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12" w:rsidRPr="009D6812" w:rsidRDefault="009D6812" w:rsidP="008979E6">
      <w:pPr>
        <w:keepNext/>
        <w:spacing w:after="0" w:line="240" w:lineRule="auto"/>
        <w:jc w:val="center"/>
        <w:outlineLvl w:val="0"/>
        <w:rPr>
          <w:rFonts w:ascii="Times New Roman" w:eastAsia="Times New Roman" w:hAnsi="Times New Roman" w:cs="Times New Roman"/>
          <w:sz w:val="28"/>
          <w:szCs w:val="20"/>
          <w:lang w:eastAsia="ru-RU"/>
        </w:rPr>
      </w:pPr>
      <w:r w:rsidRPr="009D6812">
        <w:rPr>
          <w:rFonts w:ascii="Times New Roman" w:eastAsia="Times New Roman" w:hAnsi="Times New Roman" w:cs="Times New Roman"/>
          <w:sz w:val="28"/>
          <w:szCs w:val="20"/>
          <w:lang w:eastAsia="ru-RU"/>
        </w:rPr>
        <w:t>РОССИЙСКАЯ ФЕДЕРАЦИЯ</w:t>
      </w:r>
    </w:p>
    <w:p w:rsidR="009D6812" w:rsidRPr="009D6812" w:rsidRDefault="009D6812" w:rsidP="009D6812">
      <w:pPr>
        <w:spacing w:after="0" w:line="240" w:lineRule="auto"/>
        <w:jc w:val="center"/>
        <w:rPr>
          <w:rFonts w:ascii="Times New Roman" w:eastAsia="Times New Roman" w:hAnsi="Times New Roman" w:cs="Times New Roman"/>
          <w:sz w:val="24"/>
          <w:szCs w:val="24"/>
          <w:lang w:eastAsia="ru-RU"/>
        </w:rPr>
      </w:pPr>
      <w:r w:rsidRPr="009D6812">
        <w:rPr>
          <w:rFonts w:ascii="Times New Roman" w:eastAsia="Times New Roman" w:hAnsi="Times New Roman" w:cs="Times New Roman"/>
          <w:sz w:val="28"/>
          <w:szCs w:val="24"/>
          <w:lang w:eastAsia="ru-RU"/>
        </w:rPr>
        <w:t>СВЕРДЛОВСКАЯ ОБЛАСТЬ</w:t>
      </w:r>
    </w:p>
    <w:p w:rsidR="009D6812" w:rsidRPr="009D6812" w:rsidRDefault="009D6812" w:rsidP="009D6812">
      <w:pPr>
        <w:spacing w:after="0" w:line="240" w:lineRule="auto"/>
        <w:jc w:val="center"/>
        <w:rPr>
          <w:rFonts w:ascii="Times New Roman" w:eastAsia="Times New Roman" w:hAnsi="Times New Roman" w:cs="Times New Roman"/>
          <w:sz w:val="24"/>
          <w:szCs w:val="24"/>
          <w:lang w:eastAsia="ru-RU"/>
        </w:rPr>
      </w:pPr>
    </w:p>
    <w:p w:rsidR="009D6812" w:rsidRPr="009D6812" w:rsidRDefault="009D6812" w:rsidP="009D6812">
      <w:pPr>
        <w:keepNext/>
        <w:spacing w:after="0" w:line="240" w:lineRule="auto"/>
        <w:jc w:val="center"/>
        <w:outlineLvl w:val="1"/>
        <w:rPr>
          <w:rFonts w:ascii="Times New Roman" w:eastAsia="Times New Roman" w:hAnsi="Times New Roman" w:cs="Times New Roman"/>
          <w:b/>
          <w:sz w:val="36"/>
          <w:szCs w:val="20"/>
          <w:lang w:eastAsia="ru-RU"/>
        </w:rPr>
      </w:pPr>
      <w:r w:rsidRPr="009D6812">
        <w:rPr>
          <w:rFonts w:ascii="Times New Roman" w:eastAsia="Times New Roman" w:hAnsi="Times New Roman" w:cs="Times New Roman"/>
          <w:b/>
          <w:sz w:val="36"/>
          <w:szCs w:val="20"/>
          <w:lang w:eastAsia="ru-RU"/>
        </w:rPr>
        <w:t>ПОСТАНОВЛЕНИЕ</w:t>
      </w:r>
    </w:p>
    <w:p w:rsidR="009D6812" w:rsidRPr="009D6812" w:rsidRDefault="009D6812" w:rsidP="009D6812">
      <w:pPr>
        <w:spacing w:after="0" w:line="240" w:lineRule="auto"/>
        <w:jc w:val="center"/>
        <w:rPr>
          <w:rFonts w:ascii="Times New Roman" w:eastAsia="Times New Roman" w:hAnsi="Times New Roman" w:cs="Times New Roman"/>
          <w:b/>
          <w:sz w:val="28"/>
          <w:szCs w:val="28"/>
          <w:lang w:eastAsia="ru-RU"/>
        </w:rPr>
      </w:pPr>
    </w:p>
    <w:p w:rsidR="009D6812" w:rsidRPr="009D6812" w:rsidRDefault="009D6812" w:rsidP="009D6812">
      <w:pPr>
        <w:spacing w:after="0" w:line="240" w:lineRule="auto"/>
        <w:jc w:val="center"/>
        <w:rPr>
          <w:rFonts w:ascii="Times New Roman" w:eastAsia="Times New Roman" w:hAnsi="Times New Roman" w:cs="Times New Roman"/>
          <w:sz w:val="28"/>
          <w:szCs w:val="28"/>
          <w:lang w:eastAsia="ru-RU"/>
        </w:rPr>
      </w:pPr>
      <w:r w:rsidRPr="009D6812">
        <w:rPr>
          <w:rFonts w:ascii="Times New Roman" w:eastAsia="Times New Roman" w:hAnsi="Times New Roman" w:cs="Times New Roman"/>
          <w:sz w:val="28"/>
          <w:szCs w:val="28"/>
          <w:lang w:eastAsia="ru-RU"/>
        </w:rPr>
        <w:t>АДМИНИСТРАЦИИ АРАМИЛЬСКОГО ГОРОДСКОГО ОКРУГА</w:t>
      </w:r>
    </w:p>
    <w:p w:rsidR="009D6812" w:rsidRPr="009D6812" w:rsidRDefault="009D6812" w:rsidP="009D6812">
      <w:pPr>
        <w:spacing w:after="0" w:line="240" w:lineRule="auto"/>
        <w:jc w:val="center"/>
        <w:rPr>
          <w:rFonts w:ascii="Times New Roman" w:eastAsia="Times New Roman" w:hAnsi="Times New Roman" w:cs="Times New Roman"/>
          <w:sz w:val="28"/>
          <w:szCs w:val="28"/>
          <w:lang w:eastAsia="ru-RU"/>
        </w:rPr>
      </w:pPr>
    </w:p>
    <w:p w:rsidR="009D6812" w:rsidRPr="009D6812" w:rsidRDefault="009D6812" w:rsidP="009D6812">
      <w:pPr>
        <w:spacing w:after="0" w:line="240" w:lineRule="auto"/>
        <w:jc w:val="center"/>
        <w:rPr>
          <w:rFonts w:ascii="Times New Roman" w:eastAsia="Times New Roman" w:hAnsi="Times New Roman" w:cs="Times New Roman"/>
          <w:sz w:val="28"/>
          <w:szCs w:val="24"/>
          <w:lang w:eastAsia="ru-RU"/>
        </w:rPr>
      </w:pPr>
    </w:p>
    <w:p w:rsidR="009D6812" w:rsidRPr="009D6812" w:rsidRDefault="009D6812" w:rsidP="009D6812">
      <w:pPr>
        <w:spacing w:after="0" w:line="240" w:lineRule="auto"/>
        <w:contextualSpacing/>
        <w:rPr>
          <w:rFonts w:ascii="Times New Roman" w:eastAsia="Times New Roman" w:hAnsi="Times New Roman" w:cs="Times New Roman"/>
          <w:sz w:val="28"/>
          <w:szCs w:val="28"/>
          <w:lang w:eastAsia="ru-RU"/>
        </w:rPr>
      </w:pPr>
      <w:r w:rsidRPr="009D6812">
        <w:rPr>
          <w:rFonts w:ascii="Times New Roman" w:eastAsia="Times New Roman" w:hAnsi="Times New Roman" w:cs="Times New Roman"/>
          <w:sz w:val="28"/>
          <w:szCs w:val="28"/>
          <w:lang w:eastAsia="ru-RU"/>
        </w:rPr>
        <w:t>от</w:t>
      </w:r>
      <w:r w:rsidR="00DE2378">
        <w:rPr>
          <w:rFonts w:ascii="Times New Roman" w:eastAsia="Times New Roman" w:hAnsi="Times New Roman" w:cs="Times New Roman"/>
          <w:sz w:val="28"/>
          <w:szCs w:val="28"/>
          <w:lang w:eastAsia="ru-RU"/>
        </w:rPr>
        <w:t xml:space="preserve"> 13.04.2018 </w:t>
      </w:r>
      <w:r w:rsidRPr="009D6812">
        <w:rPr>
          <w:rFonts w:ascii="Times New Roman" w:eastAsia="Times New Roman" w:hAnsi="Times New Roman" w:cs="Times New Roman"/>
          <w:sz w:val="28"/>
          <w:szCs w:val="28"/>
          <w:lang w:eastAsia="ru-RU"/>
        </w:rPr>
        <w:t>№</w:t>
      </w:r>
      <w:r w:rsidR="00DE2378">
        <w:rPr>
          <w:rFonts w:ascii="Times New Roman" w:eastAsia="Times New Roman" w:hAnsi="Times New Roman" w:cs="Times New Roman"/>
          <w:sz w:val="28"/>
          <w:szCs w:val="28"/>
          <w:lang w:eastAsia="ru-RU"/>
        </w:rPr>
        <w:t xml:space="preserve"> 149</w:t>
      </w:r>
    </w:p>
    <w:p w:rsidR="009D6812" w:rsidRPr="009D6812" w:rsidRDefault="009D6812" w:rsidP="009D6812">
      <w:pPr>
        <w:spacing w:after="0" w:line="240" w:lineRule="auto"/>
        <w:ind w:right="-1"/>
        <w:contextualSpacing/>
        <w:jc w:val="both"/>
        <w:rPr>
          <w:rFonts w:ascii="Times New Roman" w:eastAsia="Times New Roman" w:hAnsi="Times New Roman" w:cs="Times New Roman"/>
          <w:sz w:val="28"/>
          <w:szCs w:val="28"/>
          <w:lang w:eastAsia="ru-RU"/>
        </w:rPr>
      </w:pPr>
    </w:p>
    <w:p w:rsidR="009D6812" w:rsidRPr="009D6812" w:rsidRDefault="009D6812" w:rsidP="009D6812">
      <w:pPr>
        <w:pStyle w:val="a6"/>
        <w:jc w:val="center"/>
        <w:rPr>
          <w:rFonts w:ascii="Times New Roman" w:eastAsia="Times New Roman" w:hAnsi="Times New Roman" w:cs="Times New Roman"/>
          <w:b/>
          <w:i/>
          <w:sz w:val="28"/>
          <w:szCs w:val="28"/>
          <w:lang w:eastAsia="ru-RU"/>
        </w:rPr>
      </w:pPr>
      <w:r w:rsidRPr="009D6812">
        <w:rPr>
          <w:rFonts w:ascii="Times New Roman" w:eastAsia="Times New Roman" w:hAnsi="Times New Roman" w:cs="Times New Roman"/>
          <w:b/>
          <w:i/>
          <w:sz w:val="28"/>
          <w:szCs w:val="28"/>
          <w:lang w:eastAsia="ru-RU"/>
        </w:rPr>
        <w:t xml:space="preserve">Об утверждении </w:t>
      </w:r>
      <w:r w:rsidR="008F5D81" w:rsidRPr="008F5D81">
        <w:rPr>
          <w:rFonts w:ascii="Times New Roman" w:eastAsia="Times New Roman" w:hAnsi="Times New Roman" w:cs="Times New Roman"/>
          <w:b/>
          <w:i/>
          <w:sz w:val="28"/>
          <w:szCs w:val="28"/>
          <w:lang w:eastAsia="ru-RU"/>
        </w:rPr>
        <w:t>Административн</w:t>
      </w:r>
      <w:r w:rsidR="008F5D81">
        <w:rPr>
          <w:rFonts w:ascii="Times New Roman" w:eastAsia="Times New Roman" w:hAnsi="Times New Roman" w:cs="Times New Roman"/>
          <w:b/>
          <w:i/>
          <w:sz w:val="28"/>
          <w:szCs w:val="28"/>
          <w:lang w:eastAsia="ru-RU"/>
        </w:rPr>
        <w:t>ого</w:t>
      </w:r>
      <w:r w:rsidR="008F5D81" w:rsidRPr="008F5D81">
        <w:rPr>
          <w:rFonts w:ascii="Times New Roman" w:eastAsia="Times New Roman" w:hAnsi="Times New Roman" w:cs="Times New Roman"/>
          <w:b/>
          <w:i/>
          <w:sz w:val="28"/>
          <w:szCs w:val="28"/>
          <w:lang w:eastAsia="ru-RU"/>
        </w:rPr>
        <w:t xml:space="preserve"> регламент</w:t>
      </w:r>
      <w:r w:rsidR="008F5D81">
        <w:rPr>
          <w:rFonts w:ascii="Times New Roman" w:eastAsia="Times New Roman" w:hAnsi="Times New Roman" w:cs="Times New Roman"/>
          <w:b/>
          <w:i/>
          <w:sz w:val="28"/>
          <w:szCs w:val="28"/>
          <w:lang w:eastAsia="ru-RU"/>
        </w:rPr>
        <w:t>а</w:t>
      </w:r>
      <w:r w:rsidR="008F5D81" w:rsidRPr="008F5D81">
        <w:rPr>
          <w:rFonts w:ascii="Times New Roman" w:eastAsia="Times New Roman" w:hAnsi="Times New Roman" w:cs="Times New Roman"/>
          <w:b/>
          <w:i/>
          <w:sz w:val="28"/>
          <w:szCs w:val="28"/>
          <w:lang w:eastAsia="ru-RU"/>
        </w:rPr>
        <w:t xml:space="preserve"> предоставления муниципальной услуги «Согласование </w:t>
      </w:r>
      <w:proofErr w:type="gramStart"/>
      <w:r w:rsidR="008F5D81" w:rsidRPr="008F5D81">
        <w:rPr>
          <w:rFonts w:ascii="Times New Roman" w:eastAsia="Times New Roman" w:hAnsi="Times New Roman" w:cs="Times New Roman"/>
          <w:b/>
          <w:i/>
          <w:sz w:val="28"/>
          <w:szCs w:val="28"/>
          <w:lang w:eastAsia="ru-RU"/>
        </w:rPr>
        <w:t>дизайн-проекта</w:t>
      </w:r>
      <w:proofErr w:type="gramEnd"/>
      <w:r w:rsidR="008F5D81" w:rsidRPr="008F5D81">
        <w:rPr>
          <w:rFonts w:ascii="Times New Roman" w:eastAsia="Times New Roman" w:hAnsi="Times New Roman" w:cs="Times New Roman"/>
          <w:b/>
          <w:i/>
          <w:sz w:val="28"/>
          <w:szCs w:val="28"/>
          <w:lang w:eastAsia="ru-RU"/>
        </w:rPr>
        <w:t xml:space="preserve"> размещения вывески» на территории Арамильского городского округа</w:t>
      </w:r>
    </w:p>
    <w:p w:rsidR="009D6812" w:rsidRPr="009D6812" w:rsidRDefault="009D6812" w:rsidP="009D6812">
      <w:pPr>
        <w:spacing w:after="0" w:line="240" w:lineRule="auto"/>
        <w:ind w:right="-1"/>
        <w:contextualSpacing/>
        <w:jc w:val="center"/>
        <w:rPr>
          <w:rFonts w:ascii="Times New Roman" w:eastAsia="Times New Roman" w:hAnsi="Times New Roman" w:cs="Times New Roman"/>
          <w:b/>
          <w:bCs/>
          <w:i/>
          <w:iCs/>
          <w:sz w:val="28"/>
          <w:szCs w:val="28"/>
          <w:lang w:eastAsia="ru-RU"/>
        </w:rPr>
      </w:pPr>
    </w:p>
    <w:p w:rsidR="009D6812" w:rsidRPr="009D6812" w:rsidRDefault="00F751E2" w:rsidP="00380E2F">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proofErr w:type="gramStart"/>
      <w:r w:rsidRPr="00F751E2">
        <w:rPr>
          <w:rFonts w:ascii="Times New Roman" w:eastAsia="Times New Roman" w:hAnsi="Times New Roman" w:cs="Times New Roman"/>
          <w:sz w:val="28"/>
          <w:szCs w:val="28"/>
          <w:lang w:eastAsia="ru-RU"/>
        </w:rPr>
        <w:t xml:space="preserve">В целях улучшения внешнего благоустройства и упорядочения размещения информационных конструкций </w:t>
      </w:r>
      <w:r w:rsidR="00380E2F">
        <w:rPr>
          <w:rFonts w:ascii="Times New Roman" w:eastAsia="Times New Roman" w:hAnsi="Times New Roman" w:cs="Times New Roman"/>
          <w:sz w:val="28"/>
          <w:szCs w:val="28"/>
          <w:lang w:eastAsia="ru-RU"/>
        </w:rPr>
        <w:t>на территории</w:t>
      </w:r>
      <w:r w:rsidRPr="00F751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Арамильского городско</w:t>
      </w:r>
      <w:r w:rsidR="00380E2F">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округ</w:t>
      </w:r>
      <w:r w:rsidR="00380E2F">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н</w:t>
      </w:r>
      <w:r w:rsidR="009D6812" w:rsidRPr="009D6812">
        <w:rPr>
          <w:rFonts w:ascii="Times New Roman" w:eastAsia="Times New Roman" w:hAnsi="Times New Roman" w:cs="Times New Roman"/>
          <w:sz w:val="28"/>
          <w:szCs w:val="28"/>
          <w:lang w:eastAsia="ru-RU"/>
        </w:rPr>
        <w:t xml:space="preserve">а основании Федерального </w:t>
      </w:r>
      <w:hyperlink r:id="rId9" w:history="1">
        <w:r w:rsidR="009D6812" w:rsidRPr="009D6812">
          <w:rPr>
            <w:rFonts w:ascii="Times New Roman" w:eastAsia="Times New Roman" w:hAnsi="Times New Roman" w:cs="Times New Roman"/>
            <w:sz w:val="28"/>
            <w:szCs w:val="28"/>
            <w:lang w:eastAsia="ru-RU"/>
          </w:rPr>
          <w:t>закона</w:t>
        </w:r>
      </w:hyperlink>
      <w:r w:rsidR="009D6812" w:rsidRPr="009D6812">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в соответствии с Решением Думы Арамильского городского округа </w:t>
      </w:r>
      <w:r w:rsidR="009D6812" w:rsidRPr="009D6812">
        <w:rPr>
          <w:rFonts w:ascii="Times New Roman" w:eastAsia="Times New Roman" w:hAnsi="Times New Roman" w:cs="Times New Roman"/>
          <w:sz w:val="28"/>
          <w:szCs w:val="28"/>
        </w:rPr>
        <w:t xml:space="preserve">от 12.10.2017 № 24/4 «Об утверждении Правил благоустройства территории Арамильского городского округа», </w:t>
      </w:r>
      <w:r w:rsidR="008F5D81">
        <w:rPr>
          <w:rFonts w:ascii="Times New Roman" w:eastAsia="Times New Roman" w:hAnsi="Times New Roman" w:cs="Times New Roman"/>
          <w:sz w:val="28"/>
          <w:szCs w:val="28"/>
        </w:rPr>
        <w:t>Постановлением Администрации Арамильского городского округа от 07.03.2018 № 69 «Об</w:t>
      </w:r>
      <w:proofErr w:type="gramEnd"/>
      <w:r w:rsidR="008F5D81">
        <w:rPr>
          <w:rFonts w:ascii="Times New Roman" w:eastAsia="Times New Roman" w:hAnsi="Times New Roman" w:cs="Times New Roman"/>
          <w:sz w:val="28"/>
          <w:szCs w:val="28"/>
        </w:rPr>
        <w:t xml:space="preserve"> </w:t>
      </w:r>
      <w:proofErr w:type="gramStart"/>
      <w:r w:rsidR="008F5D81">
        <w:rPr>
          <w:rFonts w:ascii="Times New Roman" w:eastAsia="Times New Roman" w:hAnsi="Times New Roman" w:cs="Times New Roman"/>
          <w:sz w:val="28"/>
          <w:szCs w:val="28"/>
        </w:rPr>
        <w:t>утверждении</w:t>
      </w:r>
      <w:proofErr w:type="gramEnd"/>
      <w:r w:rsidR="008F5D81">
        <w:rPr>
          <w:rFonts w:ascii="Times New Roman" w:eastAsia="Times New Roman" w:hAnsi="Times New Roman" w:cs="Times New Roman"/>
          <w:sz w:val="28"/>
          <w:szCs w:val="28"/>
        </w:rPr>
        <w:t xml:space="preserve"> Правил размещения и содержания </w:t>
      </w:r>
      <w:r w:rsidR="008F5D81" w:rsidRPr="00F751E2">
        <w:rPr>
          <w:rFonts w:ascii="Times New Roman" w:eastAsia="Times New Roman" w:hAnsi="Times New Roman" w:cs="Times New Roman"/>
          <w:sz w:val="28"/>
          <w:szCs w:val="28"/>
          <w:lang w:eastAsia="ru-RU"/>
        </w:rPr>
        <w:t xml:space="preserve">информационных конструкций </w:t>
      </w:r>
      <w:r w:rsidR="008F5D81">
        <w:rPr>
          <w:rFonts w:ascii="Times New Roman" w:eastAsia="Times New Roman" w:hAnsi="Times New Roman" w:cs="Times New Roman"/>
          <w:sz w:val="28"/>
          <w:szCs w:val="28"/>
          <w:lang w:eastAsia="ru-RU"/>
        </w:rPr>
        <w:t xml:space="preserve">на территории Арамильского городского округа» </w:t>
      </w:r>
      <w:r w:rsidR="009D6812" w:rsidRPr="009D6812">
        <w:rPr>
          <w:rFonts w:ascii="Times New Roman" w:eastAsia="Times New Roman" w:hAnsi="Times New Roman" w:cs="Times New Roman"/>
          <w:sz w:val="28"/>
          <w:szCs w:val="28"/>
          <w:lang w:eastAsia="ru-RU"/>
        </w:rPr>
        <w:t>на основании статьи 31 Устава Арамильского городского округа</w:t>
      </w:r>
    </w:p>
    <w:p w:rsidR="009D6812" w:rsidRPr="009D6812" w:rsidRDefault="009D6812" w:rsidP="009D6812">
      <w:pPr>
        <w:spacing w:after="0" w:line="240" w:lineRule="auto"/>
        <w:ind w:right="-1" w:firstLine="708"/>
        <w:contextualSpacing/>
        <w:jc w:val="both"/>
        <w:rPr>
          <w:rFonts w:ascii="Times New Roman" w:eastAsia="Times New Roman" w:hAnsi="Times New Roman" w:cs="Times New Roman"/>
          <w:sz w:val="28"/>
          <w:szCs w:val="28"/>
          <w:lang w:eastAsia="ru-RU"/>
        </w:rPr>
      </w:pPr>
    </w:p>
    <w:p w:rsidR="009D6812" w:rsidRPr="009D6812" w:rsidRDefault="009D6812" w:rsidP="009D6812">
      <w:pPr>
        <w:spacing w:after="0" w:line="240" w:lineRule="auto"/>
        <w:ind w:right="-1"/>
        <w:contextualSpacing/>
        <w:jc w:val="both"/>
        <w:rPr>
          <w:rFonts w:ascii="Times New Roman" w:eastAsia="Times New Roman" w:hAnsi="Times New Roman" w:cs="Times New Roman"/>
          <w:b/>
          <w:sz w:val="28"/>
          <w:szCs w:val="28"/>
          <w:lang w:eastAsia="ru-RU"/>
        </w:rPr>
      </w:pPr>
      <w:r w:rsidRPr="009D6812">
        <w:rPr>
          <w:rFonts w:ascii="Times New Roman" w:eastAsia="Times New Roman" w:hAnsi="Times New Roman" w:cs="Times New Roman"/>
          <w:b/>
          <w:sz w:val="28"/>
          <w:szCs w:val="28"/>
          <w:lang w:eastAsia="ru-RU"/>
        </w:rPr>
        <w:t>ПОСТАНОВЛЯЮ:</w:t>
      </w:r>
    </w:p>
    <w:p w:rsidR="009D6812" w:rsidRPr="009D6812" w:rsidRDefault="009D6812" w:rsidP="009D6812">
      <w:pPr>
        <w:spacing w:after="0" w:line="240" w:lineRule="auto"/>
        <w:ind w:right="-284"/>
        <w:rPr>
          <w:rFonts w:ascii="Times New Roman" w:eastAsia="Times New Roman" w:hAnsi="Times New Roman" w:cs="Times New Roman"/>
          <w:sz w:val="28"/>
          <w:szCs w:val="28"/>
          <w:lang w:eastAsia="ru-RU"/>
        </w:rPr>
      </w:pPr>
    </w:p>
    <w:p w:rsidR="009D6812" w:rsidRPr="009D6812" w:rsidRDefault="009D6812" w:rsidP="00380E2F">
      <w:pPr>
        <w:spacing w:after="0" w:line="252" w:lineRule="auto"/>
        <w:ind w:firstLine="709"/>
        <w:jc w:val="both"/>
        <w:rPr>
          <w:rFonts w:ascii="Times New Roman" w:eastAsia="Calibri" w:hAnsi="Times New Roman" w:cs="Times New Roman"/>
          <w:b/>
          <w:i/>
          <w:sz w:val="28"/>
          <w:lang w:eastAsia="ru-RU"/>
        </w:rPr>
      </w:pPr>
      <w:r w:rsidRPr="009D6812">
        <w:rPr>
          <w:rFonts w:ascii="Times New Roman" w:eastAsia="Calibri" w:hAnsi="Times New Roman" w:cs="Times New Roman"/>
          <w:sz w:val="28"/>
          <w:lang w:eastAsia="ru-RU"/>
        </w:rPr>
        <w:t>1. Утвердить</w:t>
      </w:r>
      <w:r w:rsidR="00F751E2">
        <w:rPr>
          <w:rFonts w:ascii="Times New Roman" w:eastAsia="Calibri" w:hAnsi="Times New Roman" w:cs="Times New Roman"/>
          <w:sz w:val="28"/>
          <w:lang w:eastAsia="ru-RU"/>
        </w:rPr>
        <w:t>:</w:t>
      </w:r>
    </w:p>
    <w:p w:rsidR="00F751E2" w:rsidRDefault="008F5D81" w:rsidP="00380E2F">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751E2" w:rsidRPr="00F751E2">
        <w:rPr>
          <w:rFonts w:ascii="Times New Roman" w:eastAsia="Times New Roman" w:hAnsi="Times New Roman" w:cs="Times New Roman"/>
          <w:sz w:val="28"/>
          <w:szCs w:val="28"/>
          <w:lang w:eastAsia="ru-RU"/>
        </w:rPr>
        <w:t xml:space="preserve">. Административный регламент предоставления </w:t>
      </w:r>
      <w:r w:rsidR="00F751E2">
        <w:rPr>
          <w:rFonts w:ascii="Times New Roman" w:eastAsia="Times New Roman" w:hAnsi="Times New Roman" w:cs="Times New Roman"/>
          <w:sz w:val="28"/>
          <w:szCs w:val="28"/>
          <w:lang w:eastAsia="ru-RU"/>
        </w:rPr>
        <w:t>муниципальной</w:t>
      </w:r>
      <w:r w:rsidR="00F751E2" w:rsidRPr="00F751E2">
        <w:rPr>
          <w:rFonts w:ascii="Times New Roman" w:eastAsia="Times New Roman" w:hAnsi="Times New Roman" w:cs="Times New Roman"/>
          <w:sz w:val="28"/>
          <w:szCs w:val="28"/>
          <w:lang w:eastAsia="ru-RU"/>
        </w:rPr>
        <w:t xml:space="preserve"> услуги «Согласование </w:t>
      </w:r>
      <w:proofErr w:type="gramStart"/>
      <w:r w:rsidR="00F751E2" w:rsidRPr="00F751E2">
        <w:rPr>
          <w:rFonts w:ascii="Times New Roman" w:eastAsia="Times New Roman" w:hAnsi="Times New Roman" w:cs="Times New Roman"/>
          <w:sz w:val="28"/>
          <w:szCs w:val="28"/>
          <w:lang w:eastAsia="ru-RU"/>
        </w:rPr>
        <w:t>дизайн-проекта</w:t>
      </w:r>
      <w:proofErr w:type="gramEnd"/>
      <w:r w:rsidR="00F751E2" w:rsidRPr="00F751E2">
        <w:rPr>
          <w:rFonts w:ascii="Times New Roman" w:eastAsia="Times New Roman" w:hAnsi="Times New Roman" w:cs="Times New Roman"/>
          <w:sz w:val="28"/>
          <w:szCs w:val="28"/>
          <w:lang w:eastAsia="ru-RU"/>
        </w:rPr>
        <w:t xml:space="preserve"> размещения вывески» </w:t>
      </w:r>
      <w:r w:rsidR="00380E2F">
        <w:rPr>
          <w:rFonts w:ascii="Times New Roman" w:eastAsia="Times New Roman" w:hAnsi="Times New Roman" w:cs="Times New Roman"/>
          <w:sz w:val="28"/>
          <w:szCs w:val="28"/>
          <w:lang w:eastAsia="ru-RU"/>
        </w:rPr>
        <w:t>на территории Арамильского городского округа</w:t>
      </w:r>
      <w:r w:rsidR="00380E2F" w:rsidRPr="00F751E2">
        <w:rPr>
          <w:rFonts w:ascii="Times New Roman" w:eastAsia="Times New Roman" w:hAnsi="Times New Roman" w:cs="Times New Roman"/>
          <w:sz w:val="28"/>
          <w:szCs w:val="28"/>
          <w:lang w:eastAsia="ru-RU"/>
        </w:rPr>
        <w:t xml:space="preserve"> </w:t>
      </w:r>
      <w:r w:rsidR="00F751E2" w:rsidRPr="00F751E2">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1</w:t>
      </w:r>
      <w:r w:rsidR="00F751E2" w:rsidRPr="00F751E2">
        <w:rPr>
          <w:rFonts w:ascii="Times New Roman" w:eastAsia="Times New Roman" w:hAnsi="Times New Roman" w:cs="Times New Roman"/>
          <w:sz w:val="28"/>
          <w:szCs w:val="28"/>
          <w:lang w:eastAsia="ru-RU"/>
        </w:rPr>
        <w:t xml:space="preserve">). </w:t>
      </w:r>
    </w:p>
    <w:p w:rsidR="008F5D81" w:rsidRDefault="008F5D81" w:rsidP="00380E2F">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F751E2">
        <w:rPr>
          <w:rFonts w:ascii="Times New Roman" w:eastAsia="Times New Roman" w:hAnsi="Times New Roman" w:cs="Times New Roman"/>
          <w:sz w:val="28"/>
          <w:szCs w:val="28"/>
          <w:lang w:eastAsia="ru-RU"/>
        </w:rPr>
        <w:t xml:space="preserve">. </w:t>
      </w:r>
      <w:r w:rsidRPr="008F5D81">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8F5D81">
        <w:rPr>
          <w:rFonts w:ascii="Times New Roman" w:eastAsia="Times New Roman" w:hAnsi="Times New Roman" w:cs="Times New Roman"/>
          <w:sz w:val="28"/>
          <w:szCs w:val="28"/>
          <w:lang w:eastAsia="ru-RU"/>
        </w:rPr>
        <w:t xml:space="preserve"> </w:t>
      </w:r>
      <w:proofErr w:type="gramStart"/>
      <w:r w:rsidRPr="008F5D81">
        <w:rPr>
          <w:rFonts w:ascii="Times New Roman" w:eastAsia="Times New Roman" w:hAnsi="Times New Roman" w:cs="Times New Roman"/>
          <w:sz w:val="28"/>
          <w:szCs w:val="28"/>
          <w:lang w:eastAsia="ru-RU"/>
        </w:rPr>
        <w:t>дизайн-проекта</w:t>
      </w:r>
      <w:proofErr w:type="gramEnd"/>
      <w:r w:rsidRPr="008F5D81">
        <w:rPr>
          <w:rFonts w:ascii="Times New Roman" w:eastAsia="Times New Roman" w:hAnsi="Times New Roman" w:cs="Times New Roman"/>
          <w:sz w:val="28"/>
          <w:szCs w:val="28"/>
          <w:lang w:eastAsia="ru-RU"/>
        </w:rPr>
        <w:t xml:space="preserve"> размещения </w:t>
      </w:r>
      <w:r w:rsidRPr="00F751E2">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r w:rsidRPr="00F751E2">
        <w:rPr>
          <w:rFonts w:ascii="Times New Roman" w:eastAsia="Times New Roman" w:hAnsi="Times New Roman" w:cs="Times New Roman"/>
          <w:sz w:val="28"/>
          <w:szCs w:val="28"/>
          <w:lang w:eastAsia="ru-RU"/>
        </w:rPr>
        <w:t xml:space="preserve">). </w:t>
      </w:r>
    </w:p>
    <w:p w:rsidR="00F751E2" w:rsidRPr="00F751E2" w:rsidRDefault="00F751E2" w:rsidP="00380E2F">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Форму </w:t>
      </w:r>
      <w:r w:rsidRPr="00F751E2">
        <w:rPr>
          <w:rFonts w:ascii="Times New Roman" w:eastAsia="Times New Roman" w:hAnsi="Times New Roman" w:cs="Times New Roman"/>
          <w:sz w:val="28"/>
          <w:szCs w:val="28"/>
          <w:lang w:eastAsia="ru-RU"/>
        </w:rPr>
        <w:t xml:space="preserve">предписания </w:t>
      </w:r>
      <w:r w:rsidR="008F5D81" w:rsidRPr="008F5D81">
        <w:rPr>
          <w:rFonts w:ascii="Times New Roman" w:eastAsia="Times New Roman" w:hAnsi="Times New Roman" w:cs="Times New Roman"/>
          <w:sz w:val="28"/>
          <w:szCs w:val="28"/>
          <w:lang w:eastAsia="ru-RU"/>
        </w:rPr>
        <w:t>о демонтаже средств размещения информации (вывесок)</w:t>
      </w:r>
      <w:r w:rsidR="008F5D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 № 3)</w:t>
      </w:r>
      <w:r w:rsidR="008F5D81">
        <w:rPr>
          <w:rFonts w:ascii="Times New Roman" w:eastAsia="Times New Roman" w:hAnsi="Times New Roman" w:cs="Times New Roman"/>
          <w:sz w:val="28"/>
          <w:szCs w:val="28"/>
          <w:lang w:eastAsia="ru-RU"/>
        </w:rPr>
        <w:t>.</w:t>
      </w:r>
    </w:p>
    <w:p w:rsidR="00F751E2" w:rsidRPr="00F751E2" w:rsidRDefault="00F751E2" w:rsidP="00380E2F">
      <w:pPr>
        <w:spacing w:after="0" w:line="252" w:lineRule="auto"/>
        <w:ind w:firstLine="709"/>
        <w:contextualSpacing/>
        <w:jc w:val="both"/>
        <w:rPr>
          <w:rFonts w:ascii="Times New Roman" w:eastAsia="Times New Roman" w:hAnsi="Times New Roman" w:cs="Times New Roman"/>
          <w:sz w:val="28"/>
          <w:szCs w:val="28"/>
          <w:lang w:eastAsia="ru-RU"/>
        </w:rPr>
      </w:pPr>
      <w:r w:rsidRPr="00F751E2">
        <w:rPr>
          <w:rFonts w:ascii="Times New Roman" w:eastAsia="Times New Roman" w:hAnsi="Times New Roman" w:cs="Times New Roman"/>
          <w:sz w:val="28"/>
          <w:szCs w:val="28"/>
          <w:lang w:eastAsia="ru-RU"/>
        </w:rPr>
        <w:t>2. Установить, что Вывески</w:t>
      </w:r>
      <w:r w:rsidR="008F5D81">
        <w:rPr>
          <w:rFonts w:ascii="Times New Roman" w:eastAsia="Times New Roman" w:hAnsi="Times New Roman" w:cs="Times New Roman"/>
          <w:sz w:val="28"/>
          <w:szCs w:val="28"/>
          <w:lang w:eastAsia="ru-RU"/>
        </w:rPr>
        <w:t xml:space="preserve"> </w:t>
      </w:r>
      <w:r w:rsidRPr="00F751E2">
        <w:rPr>
          <w:rFonts w:ascii="Times New Roman" w:eastAsia="Times New Roman" w:hAnsi="Times New Roman" w:cs="Times New Roman"/>
          <w:sz w:val="28"/>
          <w:szCs w:val="28"/>
          <w:lang w:eastAsia="ru-RU"/>
        </w:rPr>
        <w:t xml:space="preserve">подлежат приведению в соответствие с требованиями, установленными Правилами размещения и содержания информационных конструкций </w:t>
      </w:r>
      <w:r>
        <w:rPr>
          <w:rFonts w:ascii="Times New Roman" w:eastAsia="Times New Roman" w:hAnsi="Times New Roman" w:cs="Times New Roman"/>
          <w:sz w:val="28"/>
          <w:szCs w:val="28"/>
          <w:lang w:eastAsia="ru-RU"/>
        </w:rPr>
        <w:t>на территории Арамильского городского округа</w:t>
      </w:r>
      <w:r w:rsidRPr="00F751E2">
        <w:rPr>
          <w:rFonts w:ascii="Times New Roman" w:eastAsia="Times New Roman" w:hAnsi="Times New Roman" w:cs="Times New Roman"/>
          <w:sz w:val="28"/>
          <w:szCs w:val="28"/>
          <w:lang w:eastAsia="ru-RU"/>
        </w:rPr>
        <w:t xml:space="preserve"> в течение 30 дней с момента официального опубликования настоящего постановления.</w:t>
      </w:r>
    </w:p>
    <w:p w:rsidR="009D6812" w:rsidRPr="009D6812" w:rsidRDefault="00F751E2" w:rsidP="00380E2F">
      <w:pPr>
        <w:tabs>
          <w:tab w:val="left" w:pos="993"/>
        </w:tabs>
        <w:spacing w:after="0" w:line="252" w:lineRule="auto"/>
        <w:ind w:right="-1" w:firstLine="709"/>
        <w:contextualSpacing/>
        <w:jc w:val="both"/>
        <w:rPr>
          <w:rFonts w:ascii="Times New Roman" w:eastAsia="Calibri" w:hAnsi="Times New Roman" w:cs="Times New Roman"/>
          <w:sz w:val="28"/>
        </w:rPr>
      </w:pPr>
      <w:r>
        <w:rPr>
          <w:rFonts w:ascii="Times New Roman" w:eastAsia="Times New Roman" w:hAnsi="Times New Roman" w:cs="Times New Roman"/>
          <w:sz w:val="28"/>
          <w:szCs w:val="28"/>
          <w:lang w:eastAsia="ru-RU"/>
        </w:rPr>
        <w:t>3</w:t>
      </w:r>
      <w:r w:rsidR="009D6812" w:rsidRPr="009D6812">
        <w:rPr>
          <w:rFonts w:ascii="Times New Roman" w:eastAsia="Times New Roman" w:hAnsi="Times New Roman" w:cs="Times New Roman"/>
          <w:sz w:val="28"/>
          <w:szCs w:val="28"/>
          <w:lang w:eastAsia="ru-RU"/>
        </w:rPr>
        <w:t xml:space="preserve">. Опубликовать настоящее постановление в газете </w:t>
      </w:r>
      <w:r w:rsidR="009D6812" w:rsidRPr="009D6812">
        <w:rPr>
          <w:rFonts w:ascii="Times New Roman" w:eastAsia="Times New Roman" w:hAnsi="Times New Roman" w:cs="Times New Roman"/>
          <w:sz w:val="28"/>
          <w:szCs w:val="28"/>
        </w:rPr>
        <w:t xml:space="preserve">«Арамильские вести» и разместить на официальном сайте Арамильского городского округа в информационно-телекоммуникационной сети «Интернет».  </w:t>
      </w:r>
    </w:p>
    <w:p w:rsidR="00380E2F" w:rsidRDefault="00380E2F" w:rsidP="00380E2F">
      <w:pPr>
        <w:suppressAutoHyphens/>
        <w:spacing w:after="0" w:line="240" w:lineRule="auto"/>
        <w:jc w:val="center"/>
        <w:rPr>
          <w:rFonts w:ascii="Times New Roman" w:eastAsia="Times New Roman" w:hAnsi="Times New Roman" w:cs="Times New Roman"/>
          <w:sz w:val="24"/>
          <w:szCs w:val="28"/>
          <w:lang w:eastAsia="ar-SA"/>
        </w:rPr>
      </w:pPr>
    </w:p>
    <w:p w:rsidR="00380E2F" w:rsidRDefault="00380E2F" w:rsidP="00380E2F">
      <w:pPr>
        <w:tabs>
          <w:tab w:val="left" w:pos="993"/>
        </w:tabs>
        <w:spacing w:after="0" w:line="252" w:lineRule="auto"/>
        <w:ind w:firstLine="709"/>
        <w:contextualSpacing/>
        <w:jc w:val="both"/>
        <w:rPr>
          <w:rFonts w:ascii="Times New Roman" w:eastAsia="Times New Roman" w:hAnsi="Times New Roman" w:cs="Times New Roman"/>
          <w:sz w:val="28"/>
          <w:szCs w:val="28"/>
          <w:lang w:eastAsia="ru-RU"/>
        </w:rPr>
      </w:pPr>
    </w:p>
    <w:p w:rsidR="00380E2F" w:rsidRDefault="00380E2F" w:rsidP="00380E2F">
      <w:pPr>
        <w:tabs>
          <w:tab w:val="left" w:pos="993"/>
        </w:tabs>
        <w:spacing w:after="0" w:line="252" w:lineRule="auto"/>
        <w:ind w:firstLine="709"/>
        <w:contextualSpacing/>
        <w:jc w:val="both"/>
        <w:rPr>
          <w:rFonts w:ascii="Times New Roman" w:eastAsia="Times New Roman" w:hAnsi="Times New Roman" w:cs="Times New Roman"/>
          <w:sz w:val="28"/>
          <w:szCs w:val="28"/>
          <w:lang w:eastAsia="ru-RU"/>
        </w:rPr>
      </w:pPr>
    </w:p>
    <w:p w:rsidR="00380E2F" w:rsidRDefault="00380E2F" w:rsidP="00380E2F">
      <w:pPr>
        <w:tabs>
          <w:tab w:val="left" w:pos="993"/>
        </w:tabs>
        <w:spacing w:after="0" w:line="252" w:lineRule="auto"/>
        <w:ind w:firstLine="709"/>
        <w:contextualSpacing/>
        <w:jc w:val="both"/>
        <w:rPr>
          <w:rFonts w:ascii="Times New Roman" w:eastAsia="Times New Roman" w:hAnsi="Times New Roman" w:cs="Times New Roman"/>
          <w:sz w:val="28"/>
          <w:szCs w:val="28"/>
          <w:lang w:eastAsia="ru-RU"/>
        </w:rPr>
      </w:pPr>
    </w:p>
    <w:p w:rsidR="009D6812" w:rsidRPr="009D6812" w:rsidRDefault="00F751E2" w:rsidP="00DE2378">
      <w:pPr>
        <w:tabs>
          <w:tab w:val="left" w:pos="993"/>
        </w:tabs>
        <w:spacing w:after="0" w:line="252" w:lineRule="auto"/>
        <w:ind w:left="851" w:right="-85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D6812" w:rsidRPr="009D6812">
        <w:rPr>
          <w:rFonts w:ascii="Times New Roman" w:eastAsia="Times New Roman" w:hAnsi="Times New Roman" w:cs="Times New Roman"/>
          <w:sz w:val="28"/>
          <w:szCs w:val="28"/>
          <w:lang w:eastAsia="ru-RU"/>
        </w:rPr>
        <w:t xml:space="preserve">. </w:t>
      </w:r>
      <w:proofErr w:type="gramStart"/>
      <w:r w:rsidR="009D6812" w:rsidRPr="009D6812">
        <w:rPr>
          <w:rFonts w:ascii="Times New Roman" w:eastAsia="Times New Roman" w:hAnsi="Times New Roman" w:cs="Times New Roman"/>
          <w:sz w:val="28"/>
          <w:szCs w:val="28"/>
          <w:lang w:eastAsia="ru-RU"/>
        </w:rPr>
        <w:t>Контроль за</w:t>
      </w:r>
      <w:proofErr w:type="gramEnd"/>
      <w:r w:rsidR="009D6812" w:rsidRPr="009D6812">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Арамильского городского</w:t>
      </w:r>
      <w:r w:rsidR="00DE2378">
        <w:rPr>
          <w:rFonts w:ascii="Times New Roman" w:eastAsia="Times New Roman" w:hAnsi="Times New Roman" w:cs="Times New Roman"/>
          <w:sz w:val="28"/>
          <w:szCs w:val="28"/>
          <w:lang w:eastAsia="ru-RU"/>
        </w:rPr>
        <w:t xml:space="preserve"> </w:t>
      </w:r>
      <w:r w:rsidR="009D6812" w:rsidRPr="009D6812">
        <w:rPr>
          <w:rFonts w:ascii="Times New Roman" w:eastAsia="Times New Roman" w:hAnsi="Times New Roman" w:cs="Times New Roman"/>
          <w:sz w:val="28"/>
          <w:szCs w:val="28"/>
          <w:lang w:eastAsia="ru-RU"/>
        </w:rPr>
        <w:t>округа</w:t>
      </w:r>
      <w:r w:rsidR="00DE2378">
        <w:rPr>
          <w:rFonts w:ascii="Times New Roman" w:eastAsia="Times New Roman" w:hAnsi="Times New Roman" w:cs="Times New Roman"/>
          <w:sz w:val="28"/>
          <w:szCs w:val="28"/>
          <w:lang w:eastAsia="ru-RU"/>
        </w:rPr>
        <w:t xml:space="preserve">             </w:t>
      </w:r>
      <w:r w:rsidR="009D6812" w:rsidRPr="009D6812">
        <w:rPr>
          <w:rFonts w:ascii="Times New Roman" w:eastAsia="Times New Roman" w:hAnsi="Times New Roman" w:cs="Times New Roman"/>
          <w:sz w:val="28"/>
          <w:szCs w:val="28"/>
          <w:lang w:eastAsia="ru-RU"/>
        </w:rPr>
        <w:t xml:space="preserve"> Р.В. Гарифуллина.</w:t>
      </w:r>
    </w:p>
    <w:p w:rsidR="00F751E2" w:rsidRPr="00F751E2" w:rsidRDefault="00F751E2" w:rsidP="009D6812">
      <w:pPr>
        <w:spacing w:after="0" w:line="240" w:lineRule="auto"/>
        <w:ind w:right="-1"/>
        <w:jc w:val="both"/>
        <w:rPr>
          <w:rFonts w:ascii="Times New Roman" w:eastAsia="Times New Roman" w:hAnsi="Times New Roman" w:cs="Times New Roman"/>
          <w:sz w:val="20"/>
          <w:szCs w:val="20"/>
          <w:lang w:eastAsia="ru-RU"/>
        </w:rPr>
      </w:pPr>
    </w:p>
    <w:p w:rsidR="00F751E2" w:rsidRDefault="00F751E2" w:rsidP="009D6812">
      <w:pPr>
        <w:spacing w:after="0" w:line="240" w:lineRule="auto"/>
        <w:ind w:right="-1"/>
        <w:jc w:val="both"/>
        <w:rPr>
          <w:rFonts w:ascii="Times New Roman" w:eastAsia="Times New Roman" w:hAnsi="Times New Roman" w:cs="Times New Roman"/>
          <w:sz w:val="20"/>
          <w:szCs w:val="20"/>
          <w:lang w:eastAsia="ru-RU"/>
        </w:rPr>
      </w:pPr>
    </w:p>
    <w:p w:rsidR="00380E2F" w:rsidRDefault="00380E2F" w:rsidP="009D6812">
      <w:pPr>
        <w:spacing w:after="0" w:line="240" w:lineRule="auto"/>
        <w:ind w:right="-1"/>
        <w:jc w:val="both"/>
        <w:rPr>
          <w:rFonts w:ascii="Times New Roman" w:eastAsia="Times New Roman" w:hAnsi="Times New Roman" w:cs="Times New Roman"/>
          <w:sz w:val="20"/>
          <w:szCs w:val="20"/>
          <w:lang w:eastAsia="ru-RU"/>
        </w:rPr>
      </w:pPr>
    </w:p>
    <w:p w:rsidR="00380E2F" w:rsidRPr="00F751E2" w:rsidRDefault="00380E2F" w:rsidP="009D6812">
      <w:pPr>
        <w:spacing w:after="0" w:line="240" w:lineRule="auto"/>
        <w:ind w:right="-1"/>
        <w:jc w:val="both"/>
        <w:rPr>
          <w:rFonts w:ascii="Times New Roman" w:eastAsia="Times New Roman" w:hAnsi="Times New Roman" w:cs="Times New Roman"/>
          <w:sz w:val="20"/>
          <w:szCs w:val="20"/>
          <w:lang w:eastAsia="ru-RU"/>
        </w:rPr>
      </w:pPr>
    </w:p>
    <w:p w:rsidR="008F7585" w:rsidRDefault="009D6812" w:rsidP="00DE2378">
      <w:pPr>
        <w:spacing w:after="0" w:line="240" w:lineRule="auto"/>
        <w:ind w:right="-992"/>
        <w:jc w:val="both"/>
        <w:rPr>
          <w:rFonts w:ascii="Times New Roman" w:eastAsia="Times New Roman" w:hAnsi="Times New Roman" w:cs="Times New Roman"/>
          <w:sz w:val="28"/>
          <w:szCs w:val="28"/>
          <w:lang w:eastAsia="ru-RU"/>
        </w:rPr>
      </w:pPr>
      <w:r w:rsidRPr="009D6812">
        <w:rPr>
          <w:rFonts w:ascii="Times New Roman" w:eastAsia="Times New Roman" w:hAnsi="Times New Roman" w:cs="Times New Roman"/>
          <w:sz w:val="28"/>
          <w:szCs w:val="28"/>
          <w:lang w:eastAsia="ru-RU"/>
        </w:rPr>
        <w:t xml:space="preserve">Глава Арамильского городского округа                                     </w:t>
      </w:r>
      <w:r w:rsidR="00DE2378">
        <w:rPr>
          <w:rFonts w:ascii="Times New Roman" w:eastAsia="Times New Roman" w:hAnsi="Times New Roman" w:cs="Times New Roman"/>
          <w:sz w:val="28"/>
          <w:szCs w:val="28"/>
          <w:lang w:eastAsia="ru-RU"/>
        </w:rPr>
        <w:t xml:space="preserve">       </w:t>
      </w:r>
      <w:r w:rsidRPr="009D6812">
        <w:rPr>
          <w:rFonts w:ascii="Times New Roman" w:eastAsia="Times New Roman" w:hAnsi="Times New Roman" w:cs="Times New Roman"/>
          <w:sz w:val="28"/>
          <w:szCs w:val="28"/>
          <w:lang w:eastAsia="ru-RU"/>
        </w:rPr>
        <w:t>В.Ю. Никитенко</w:t>
      </w:r>
    </w:p>
    <w:p w:rsidR="008F7585" w:rsidRPr="008F7585" w:rsidRDefault="008F7585" w:rsidP="008F7585">
      <w:pPr>
        <w:rPr>
          <w:rFonts w:ascii="Times New Roman" w:eastAsia="Times New Roman" w:hAnsi="Times New Roman" w:cs="Times New Roman"/>
          <w:sz w:val="28"/>
          <w:szCs w:val="28"/>
          <w:lang w:eastAsia="ru-RU"/>
        </w:rPr>
      </w:pPr>
    </w:p>
    <w:p w:rsidR="00ED1BF1" w:rsidRDefault="00ED1BF1" w:rsidP="008F75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D1BF1" w:rsidRP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ED1BF1">
        <w:rPr>
          <w:rFonts w:ascii="Times New Roman" w:eastAsia="Times New Roman" w:hAnsi="Times New Roman" w:cs="Times New Roman"/>
          <w:sz w:val="28"/>
          <w:szCs w:val="28"/>
          <w:shd w:val="clear" w:color="auto" w:fill="FFFFFF"/>
          <w:lang w:eastAsia="ru-RU"/>
        </w:rPr>
        <w:lastRenderedPageBreak/>
        <w:t>Приложение № 1</w:t>
      </w:r>
      <w:r w:rsidRPr="00ED1BF1">
        <w:rPr>
          <w:rFonts w:ascii="Times New Roman" w:eastAsia="Times New Roman" w:hAnsi="Times New Roman" w:cs="Times New Roman"/>
          <w:sz w:val="28"/>
          <w:szCs w:val="28"/>
          <w:lang w:eastAsia="ru-RU"/>
        </w:rPr>
        <w:br/>
      </w:r>
      <w:r w:rsidRPr="00ED1BF1">
        <w:rPr>
          <w:rFonts w:ascii="Times New Roman" w:eastAsia="Times New Roman" w:hAnsi="Times New Roman" w:cs="Times New Roman"/>
          <w:sz w:val="28"/>
          <w:szCs w:val="28"/>
          <w:shd w:val="clear" w:color="auto" w:fill="FFFFFF"/>
          <w:lang w:eastAsia="ru-RU"/>
        </w:rPr>
        <w:t>к постановлению Администрации</w:t>
      </w:r>
      <w:r w:rsidRPr="00ED1BF1">
        <w:rPr>
          <w:rFonts w:ascii="Times New Roman" w:eastAsia="Times New Roman" w:hAnsi="Times New Roman" w:cs="Times New Roman"/>
          <w:sz w:val="28"/>
          <w:szCs w:val="28"/>
          <w:lang w:eastAsia="ru-RU"/>
        </w:rPr>
        <w:br/>
      </w:r>
      <w:r w:rsidRPr="00ED1BF1">
        <w:rPr>
          <w:rFonts w:ascii="Times New Roman" w:eastAsia="Times New Roman" w:hAnsi="Times New Roman" w:cs="Times New Roman"/>
          <w:sz w:val="28"/>
          <w:szCs w:val="28"/>
          <w:shd w:val="clear" w:color="auto" w:fill="FFFFFF"/>
          <w:lang w:eastAsia="ru-RU"/>
        </w:rPr>
        <w:t xml:space="preserve">Арамильского городского округа </w:t>
      </w:r>
    </w:p>
    <w:p w:rsidR="00ED1BF1" w:rsidRP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ED1BF1">
        <w:rPr>
          <w:rFonts w:ascii="Times New Roman" w:eastAsia="Times New Roman" w:hAnsi="Times New Roman" w:cs="Times New Roman"/>
          <w:sz w:val="28"/>
          <w:szCs w:val="28"/>
          <w:shd w:val="clear" w:color="auto" w:fill="FFFFFF"/>
          <w:lang w:eastAsia="ru-RU"/>
        </w:rPr>
        <w:t>от 13.04.2018 № 149</w:t>
      </w:r>
    </w:p>
    <w:p w:rsidR="00ED1BF1" w:rsidRPr="00ED1BF1" w:rsidRDefault="00ED1BF1" w:rsidP="00ED1BF1">
      <w:pPr>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spacing w:after="0" w:line="240" w:lineRule="auto"/>
        <w:jc w:val="center"/>
        <w:rPr>
          <w:rFonts w:ascii="Times New Roman" w:eastAsia="Times New Roman" w:hAnsi="Times New Roman" w:cs="Times New Roman"/>
          <w:sz w:val="24"/>
          <w:szCs w:val="24"/>
          <w:lang w:eastAsia="ru-RU"/>
        </w:rPr>
      </w:pPr>
    </w:p>
    <w:p w:rsidR="00ED1BF1" w:rsidRPr="00ED1BF1" w:rsidRDefault="00ED1BF1" w:rsidP="00ED1BF1">
      <w:pPr>
        <w:spacing w:after="0" w:line="240" w:lineRule="auto"/>
        <w:jc w:val="center"/>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АДМИНИСТРАТИВНЫЙ РЕГЛАМЕНТ </w:t>
      </w:r>
    </w:p>
    <w:p w:rsidR="00ED1BF1" w:rsidRPr="00ED1BF1" w:rsidRDefault="00ED1BF1" w:rsidP="00ED1BF1">
      <w:pPr>
        <w:spacing w:after="0" w:line="240" w:lineRule="auto"/>
        <w:jc w:val="center"/>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ПРЕДОСТАВЛЕНИЯ МУНИЦИПАЛЬНОЙ УСЛУГИ </w:t>
      </w:r>
    </w:p>
    <w:p w:rsidR="00ED1BF1" w:rsidRPr="00ED1BF1" w:rsidRDefault="00ED1BF1" w:rsidP="00ED1BF1">
      <w:pPr>
        <w:spacing w:after="0" w:line="240" w:lineRule="auto"/>
        <w:jc w:val="center"/>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«СОГЛАСОВАНИЕ </w:t>
      </w:r>
      <w:proofErr w:type="gramStart"/>
      <w:r w:rsidRPr="00ED1BF1">
        <w:rPr>
          <w:rFonts w:ascii="Times New Roman" w:eastAsia="Times New Roman" w:hAnsi="Times New Roman" w:cs="Times New Roman"/>
          <w:sz w:val="28"/>
          <w:szCs w:val="28"/>
          <w:lang w:eastAsia="ru-RU"/>
        </w:rPr>
        <w:t>ДИЗАЙН-ПРОЕКТА</w:t>
      </w:r>
      <w:proofErr w:type="gramEnd"/>
      <w:r w:rsidRPr="00ED1BF1">
        <w:rPr>
          <w:rFonts w:ascii="Times New Roman" w:eastAsia="Times New Roman" w:hAnsi="Times New Roman" w:cs="Times New Roman"/>
          <w:sz w:val="28"/>
          <w:szCs w:val="28"/>
          <w:lang w:eastAsia="ru-RU"/>
        </w:rPr>
        <w:t xml:space="preserve"> РАЗМЕЩЕНИЯ ВЫВЕСКИ» </w:t>
      </w:r>
    </w:p>
    <w:p w:rsidR="00ED1BF1" w:rsidRPr="00ED1BF1" w:rsidRDefault="00ED1BF1" w:rsidP="00ED1BF1">
      <w:pPr>
        <w:spacing w:after="0" w:line="240" w:lineRule="auto"/>
        <w:jc w:val="center"/>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НА ТЕРРИТОРИИ АРАМИЛЬСКОГО ГОРОДСКОГО ОКРУГА</w:t>
      </w:r>
    </w:p>
    <w:p w:rsidR="00ED1BF1" w:rsidRPr="00ED1BF1" w:rsidRDefault="00ED1BF1" w:rsidP="00ED1BF1">
      <w:pPr>
        <w:spacing w:after="0" w:line="240" w:lineRule="auto"/>
        <w:jc w:val="center"/>
        <w:rPr>
          <w:rFonts w:ascii="Times New Roman" w:eastAsia="Times New Roman" w:hAnsi="Times New Roman" w:cs="Times New Roman"/>
          <w:sz w:val="24"/>
          <w:szCs w:val="24"/>
          <w:lang w:eastAsia="ru-RU"/>
        </w:rPr>
      </w:pPr>
    </w:p>
    <w:p w:rsidR="00ED1BF1" w:rsidRPr="00ED1BF1" w:rsidRDefault="00ED1BF1" w:rsidP="00ED1BF1">
      <w:pPr>
        <w:widowControl w:val="0"/>
        <w:spacing w:after="0" w:line="240" w:lineRule="auto"/>
        <w:jc w:val="center"/>
        <w:rPr>
          <w:rFonts w:ascii="Times New Roman" w:eastAsia="Times New Roman" w:hAnsi="Times New Roman" w:cs="Times New Roman"/>
          <w:bCs/>
          <w:sz w:val="28"/>
          <w:szCs w:val="28"/>
          <w:lang w:eastAsia="ru-RU"/>
        </w:rPr>
      </w:pPr>
      <w:r w:rsidRPr="00ED1BF1">
        <w:rPr>
          <w:rFonts w:ascii="Times New Roman" w:eastAsia="Times New Roman" w:hAnsi="Times New Roman" w:cs="Times New Roman"/>
          <w:bCs/>
          <w:sz w:val="28"/>
          <w:szCs w:val="28"/>
          <w:lang w:val="en-US" w:eastAsia="ru-RU"/>
        </w:rPr>
        <w:t>I</w:t>
      </w:r>
      <w:r w:rsidRPr="00ED1BF1">
        <w:rPr>
          <w:rFonts w:ascii="Times New Roman" w:eastAsia="Times New Roman" w:hAnsi="Times New Roman" w:cs="Times New Roman"/>
          <w:bCs/>
          <w:sz w:val="28"/>
          <w:szCs w:val="28"/>
          <w:lang w:eastAsia="ru-RU"/>
        </w:rPr>
        <w:t>. ОБЩИЕ ПОЛОЖЕНИЯ</w:t>
      </w:r>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1.1 Цели разработки административного регламента.</w:t>
      </w:r>
    </w:p>
    <w:p w:rsidR="00ED1BF1" w:rsidRPr="00ED1BF1" w:rsidRDefault="00ED1BF1" w:rsidP="00ED1BF1">
      <w:pPr>
        <w:spacing w:after="0" w:line="240" w:lineRule="auto"/>
        <w:ind w:firstLine="709"/>
        <w:jc w:val="both"/>
        <w:rPr>
          <w:rFonts w:ascii="Times New Roman" w:eastAsia="Calibri" w:hAnsi="Times New Roman" w:cs="Times New Roman"/>
          <w:sz w:val="28"/>
          <w:lang w:eastAsia="ru-RU"/>
        </w:rPr>
      </w:pPr>
      <w:proofErr w:type="gramStart"/>
      <w:r w:rsidRPr="00ED1BF1">
        <w:rPr>
          <w:rFonts w:ascii="Times New Roman" w:eastAsia="Calibri" w:hAnsi="Times New Roman" w:cs="Times New Roman"/>
          <w:sz w:val="28"/>
          <w:lang w:eastAsia="ru-RU"/>
        </w:rPr>
        <w:t>Административный регламент предоставления муниципальной услуги «Согласование дизайн-проекта размещения вывески» на территории Арамильского городского округа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и административных действий, и регулирует отношения, возникающие в ходе предоставления муниципальной услуги между заявителями и</w:t>
      </w:r>
      <w:proofErr w:type="gramEnd"/>
      <w:r w:rsidRPr="00ED1BF1">
        <w:rPr>
          <w:rFonts w:ascii="Times New Roman" w:eastAsia="Calibri" w:hAnsi="Times New Roman" w:cs="Times New Roman"/>
          <w:sz w:val="28"/>
          <w:lang w:eastAsia="ru-RU"/>
        </w:rPr>
        <w:t xml:space="preserve"> Администрацией Арамильского городского округа в лице Отдела архитектуры и градостроительства Администрации Арамильского городского округа (далее – Отдел архитектуры).</w:t>
      </w:r>
    </w:p>
    <w:p w:rsidR="00ED1BF1" w:rsidRPr="00ED1BF1" w:rsidRDefault="00ED1BF1" w:rsidP="00ED1B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1.2. Круг заявителей.</w:t>
      </w:r>
    </w:p>
    <w:p w:rsidR="00ED1BF1" w:rsidRPr="00ED1BF1" w:rsidRDefault="00ED1BF1" w:rsidP="00ED1BF1">
      <w:pPr>
        <w:spacing w:after="0" w:line="240" w:lineRule="auto"/>
        <w:ind w:firstLine="709"/>
        <w:jc w:val="both"/>
        <w:rPr>
          <w:rFonts w:ascii="Times New Roman" w:eastAsia="Calibri" w:hAnsi="Times New Roman" w:cs="Times New Roman"/>
          <w:sz w:val="28"/>
          <w:lang w:eastAsia="ru-RU"/>
        </w:rPr>
      </w:pPr>
      <w:r w:rsidRPr="00ED1BF1">
        <w:rPr>
          <w:rFonts w:ascii="Times New Roman" w:eastAsia="Calibri" w:hAnsi="Times New Roman" w:cs="Times New Roman"/>
          <w:sz w:val="28"/>
          <w:lang w:eastAsia="ru-RU"/>
        </w:rPr>
        <w:t xml:space="preserve">В качестве заявителей могут выступать юридические лица, индивидуальные предприниматели и физические лица,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или уже </w:t>
      </w:r>
      <w:proofErr w:type="gramStart"/>
      <w:r w:rsidRPr="00ED1BF1">
        <w:rPr>
          <w:rFonts w:ascii="Times New Roman" w:eastAsia="Calibri" w:hAnsi="Times New Roman" w:cs="Times New Roman"/>
          <w:sz w:val="28"/>
          <w:lang w:eastAsia="ru-RU"/>
        </w:rPr>
        <w:t>размещена</w:t>
      </w:r>
      <w:proofErr w:type="gramEnd"/>
      <w:r w:rsidRPr="00ED1BF1">
        <w:rPr>
          <w:rFonts w:ascii="Times New Roman" w:eastAsia="Calibri" w:hAnsi="Times New Roman" w:cs="Times New Roman"/>
          <w:sz w:val="28"/>
          <w:lang w:eastAsia="ru-RU"/>
        </w:rPr>
        <w:t>.</w:t>
      </w:r>
    </w:p>
    <w:p w:rsidR="00ED1BF1" w:rsidRPr="00ED1BF1" w:rsidRDefault="00ED1BF1" w:rsidP="00ED1BF1">
      <w:pPr>
        <w:spacing w:after="0" w:line="240" w:lineRule="auto"/>
        <w:ind w:firstLine="709"/>
        <w:jc w:val="both"/>
        <w:rPr>
          <w:rFonts w:ascii="Times New Roman" w:eastAsia="Calibri" w:hAnsi="Times New Roman" w:cs="Times New Roman"/>
          <w:sz w:val="28"/>
          <w:lang w:eastAsia="ru-RU"/>
        </w:rPr>
      </w:pPr>
      <w:proofErr w:type="gramStart"/>
      <w:r w:rsidRPr="00ED1BF1">
        <w:rPr>
          <w:rFonts w:ascii="Times New Roman" w:eastAsia="Calibri" w:hAnsi="Times New Roman" w:cs="Times New Roman"/>
          <w:sz w:val="28"/>
          <w:lang w:eastAsia="ru-RU"/>
        </w:rPr>
        <w:t>В случае размещения информационных конструкций в виде отдельно стоящих конструкций в качестве заявителей выступают юридические лица, индивидуальные предприниматели и физические лица, которым здания, строения, сооружения и земельный участок, на котором предусматривается размещение вывески, принадлежат на праве собственности или ином вещном праве либо обязательственном праве (за исключением размещения ценовых табло АЗС за пределами границ земельных участков, занимаемых автозаправочными станциями).</w:t>
      </w:r>
      <w:proofErr w:type="gramEnd"/>
    </w:p>
    <w:p w:rsidR="00ED1BF1" w:rsidRPr="00ED1BF1" w:rsidRDefault="00ED1BF1" w:rsidP="00ED1BF1">
      <w:pPr>
        <w:spacing w:after="0" w:line="240" w:lineRule="auto"/>
        <w:ind w:firstLine="709"/>
        <w:jc w:val="both"/>
        <w:rPr>
          <w:rFonts w:ascii="Times New Roman" w:eastAsia="Calibri" w:hAnsi="Times New Roman" w:cs="Times New Roman"/>
          <w:sz w:val="28"/>
          <w:lang w:eastAsia="ru-RU"/>
        </w:rPr>
      </w:pPr>
      <w:r w:rsidRPr="00ED1BF1">
        <w:rPr>
          <w:rFonts w:ascii="Times New Roman" w:eastAsia="Calibri" w:hAnsi="Times New Roman" w:cs="Times New Roman"/>
          <w:sz w:val="28"/>
          <w:lang w:eastAsia="ru-RU"/>
        </w:rPr>
        <w:t>В случае размещения ценовых табло АЗС в качестве заявителей выступают юридические лица и индивидуальные предприниматели, являющиеся собственниками или иными законными владельцами автозаправочных станций.</w:t>
      </w:r>
    </w:p>
    <w:p w:rsidR="00ED1BF1" w:rsidRPr="00ED1BF1" w:rsidRDefault="00ED1BF1" w:rsidP="00ED1BF1">
      <w:pPr>
        <w:spacing w:after="0" w:line="240" w:lineRule="auto"/>
        <w:ind w:firstLine="709"/>
        <w:jc w:val="both"/>
        <w:rPr>
          <w:rFonts w:ascii="Times New Roman" w:eastAsia="Calibri" w:hAnsi="Times New Roman" w:cs="Times New Roman"/>
          <w:sz w:val="28"/>
          <w:lang w:eastAsia="ru-RU"/>
        </w:rPr>
      </w:pPr>
      <w:proofErr w:type="gramStart"/>
      <w:r w:rsidRPr="00ED1BF1">
        <w:rPr>
          <w:rFonts w:ascii="Times New Roman" w:eastAsia="Calibri" w:hAnsi="Times New Roman" w:cs="Times New Roman"/>
          <w:sz w:val="28"/>
          <w:lang w:eastAsia="ru-RU"/>
        </w:rPr>
        <w:t xml:space="preserve">В случае размещения вывесок на внешних поверхностях торговых, развлекательных центров, кинотеатров, театров, цирков в качестве заявителей выступают лица, осуществляющие управление данными </w:t>
      </w:r>
      <w:r w:rsidRPr="00ED1BF1">
        <w:rPr>
          <w:rFonts w:ascii="Times New Roman" w:eastAsia="Calibri" w:hAnsi="Times New Roman" w:cs="Times New Roman"/>
          <w:sz w:val="28"/>
          <w:lang w:eastAsia="ru-RU"/>
        </w:rPr>
        <w:lastRenderedPageBreak/>
        <w:t>объектами, или юридические лица, индивидуальные предприниматели, осуществляющие деятельность в помещениях указанных торговых, развлекательных центров, кинотеатров, театров, цирков с согласия лиц, которым указанные объекты принадлежат на праве собственности или ином вещном праве.</w:t>
      </w:r>
      <w:proofErr w:type="gramEnd"/>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D1BF1">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w:t>
      </w:r>
      <w:proofErr w:type="gramEnd"/>
      <w:r w:rsidRPr="00ED1BF1">
        <w:rPr>
          <w:rFonts w:ascii="Times New Roman" w:eastAsia="Times New Roman" w:hAnsi="Times New Roman" w:cs="Times New Roman"/>
          <w:sz w:val="28"/>
          <w:szCs w:val="28"/>
          <w:lang w:eastAsia="ru-RU"/>
        </w:rPr>
        <w:t xml:space="preserve"> для представителя юридического лица – доверенность, заверенная подписью руководителя).</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1.3. Требования к порядку информирования о предоставлении муниципальной услуги.</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1) Информацию о порядке предоставления муниципальной услуги можно получить:</w:t>
      </w:r>
    </w:p>
    <w:p w:rsidR="00ED1BF1" w:rsidRPr="00ED1BF1" w:rsidRDefault="00ED1BF1" w:rsidP="00ED1BF1">
      <w:pPr>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из федеральной государственной информационной системы «Единый портал государственных и муниципальных услуг (функций)»: http://gosuslugi.ru; </w:t>
      </w:r>
    </w:p>
    <w:p w:rsidR="00ED1BF1" w:rsidRPr="00ED1BF1" w:rsidRDefault="00ED1BF1" w:rsidP="00ED1BF1">
      <w:pPr>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у специалистов ГБУ </w:t>
      </w:r>
      <w:proofErr w:type="gramStart"/>
      <w:r w:rsidRPr="00ED1BF1">
        <w:rPr>
          <w:rFonts w:ascii="Times New Roman" w:eastAsia="Times New Roman" w:hAnsi="Times New Roman" w:cs="Times New Roman"/>
          <w:sz w:val="28"/>
          <w:szCs w:val="28"/>
          <w:lang w:eastAsia="ru-RU"/>
        </w:rPr>
        <w:t>СО</w:t>
      </w:r>
      <w:proofErr w:type="gramEnd"/>
      <w:r w:rsidRPr="00ED1BF1">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w:t>
      </w:r>
    </w:p>
    <w:p w:rsidR="00ED1BF1" w:rsidRPr="00ED1BF1" w:rsidRDefault="00ED1BF1" w:rsidP="00ED1BF1">
      <w:pPr>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в разделе «Муниципальные услуги» на официальном сайте Арамильского городского округа: https://www.aramilgo.ru/services;</w:t>
      </w:r>
    </w:p>
    <w:p w:rsidR="00ED1BF1" w:rsidRPr="00ED1BF1" w:rsidRDefault="00ED1BF1" w:rsidP="00ED1BF1">
      <w:pPr>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по телефону (343) 385-82-81 доб. 1060;</w:t>
      </w:r>
    </w:p>
    <w:p w:rsidR="00ED1BF1" w:rsidRPr="00ED1BF1" w:rsidRDefault="00ED1BF1" w:rsidP="00ED1BF1">
      <w:pPr>
        <w:widowControl w:val="0"/>
        <w:numPr>
          <w:ilvl w:val="0"/>
          <w:numId w:val="4"/>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Арамильского городского округа уполномоченного на выдачу разрешений на строительство и разрешений на ввод объектов в эксплуатацию по адресу: 624000, Свердловская область, Сысертский район, город Арамиль, улица 1 Мая, дом 12, кабинет 16.</w:t>
      </w:r>
    </w:p>
    <w:p w:rsidR="00ED1BF1" w:rsidRPr="00ED1BF1" w:rsidRDefault="00ED1BF1" w:rsidP="00ED1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График приема заявителей для консультирования и подачи заявлений на получение муниципальной услуги: </w:t>
      </w:r>
    </w:p>
    <w:p w:rsidR="00ED1BF1" w:rsidRPr="00ED1BF1" w:rsidRDefault="00ED1BF1" w:rsidP="00ED1BF1">
      <w:pPr>
        <w:widowControl w:val="0"/>
        <w:numPr>
          <w:ilvl w:val="0"/>
          <w:numId w:val="4"/>
        </w:numPr>
        <w:tabs>
          <w:tab w:val="left" w:pos="709"/>
          <w:tab w:val="left" w:pos="993"/>
        </w:tabs>
        <w:autoSpaceDE w:val="0"/>
        <w:autoSpaceDN w:val="0"/>
        <w:spacing w:after="0" w:line="240" w:lineRule="auto"/>
        <w:ind w:left="0" w:firstLine="709"/>
        <w:jc w:val="both"/>
        <w:outlineLvl w:val="1"/>
        <w:rPr>
          <w:rFonts w:ascii="Times New Roman" w:eastAsia="Times New Roman" w:hAnsi="Times New Roman" w:cs="Times New Roman"/>
          <w:bCs/>
          <w:sz w:val="28"/>
          <w:szCs w:val="28"/>
          <w:lang w:eastAsia="ru-RU"/>
        </w:rPr>
      </w:pPr>
      <w:r w:rsidRPr="00ED1BF1">
        <w:rPr>
          <w:rFonts w:ascii="Times New Roman" w:eastAsia="Times New Roman" w:hAnsi="Times New Roman" w:cs="Times New Roman"/>
          <w:bCs/>
          <w:sz w:val="28"/>
          <w:szCs w:val="28"/>
          <w:lang w:eastAsia="ru-RU"/>
        </w:rPr>
        <w:t xml:space="preserve">понедельник – с 10.00 до 12.00 и с 14.00 до 16.00. </w:t>
      </w:r>
    </w:p>
    <w:p w:rsidR="00ED1BF1" w:rsidRPr="00ED1BF1" w:rsidRDefault="00ED1BF1" w:rsidP="00ED1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Режим работы Отдела архитектуры: с понедельника по пятницу - с 08.00 до 12.00, с 13.00 до 17.00, в предпраздничные дни - с 8.00 </w:t>
      </w:r>
      <w:proofErr w:type="gramStart"/>
      <w:r w:rsidRPr="00ED1BF1">
        <w:rPr>
          <w:rFonts w:ascii="Times New Roman" w:eastAsia="Times New Roman" w:hAnsi="Times New Roman" w:cs="Times New Roman"/>
          <w:sz w:val="28"/>
          <w:szCs w:val="28"/>
          <w:lang w:eastAsia="ru-RU"/>
        </w:rPr>
        <w:t>до</w:t>
      </w:r>
      <w:proofErr w:type="gramEnd"/>
      <w:r w:rsidRPr="00ED1BF1">
        <w:rPr>
          <w:rFonts w:ascii="Times New Roman" w:eastAsia="Times New Roman" w:hAnsi="Times New Roman" w:cs="Times New Roman"/>
          <w:sz w:val="28"/>
          <w:szCs w:val="28"/>
          <w:lang w:eastAsia="ru-RU"/>
        </w:rPr>
        <w:t xml:space="preserve"> 12.00 и с 13.00 до 16.00.</w:t>
      </w:r>
    </w:p>
    <w:p w:rsidR="00ED1BF1" w:rsidRPr="00ED1BF1" w:rsidRDefault="00ED1BF1" w:rsidP="00ED1BF1">
      <w:pPr>
        <w:widowControl w:val="0"/>
        <w:tabs>
          <w:tab w:val="left" w:pos="709"/>
        </w:tabs>
        <w:autoSpaceDE w:val="0"/>
        <w:autoSpaceDN w:val="0"/>
        <w:spacing w:after="0" w:line="240" w:lineRule="auto"/>
        <w:ind w:firstLine="709"/>
        <w:jc w:val="both"/>
        <w:outlineLvl w:val="1"/>
        <w:rPr>
          <w:rFonts w:ascii="Times New Roman" w:eastAsia="Times New Roman" w:hAnsi="Times New Roman" w:cs="Times New Roman"/>
          <w:bCs/>
          <w:sz w:val="28"/>
          <w:szCs w:val="28"/>
          <w:lang w:eastAsia="ru-RU"/>
        </w:rPr>
      </w:pPr>
      <w:r w:rsidRPr="00ED1BF1">
        <w:rPr>
          <w:rFonts w:ascii="Times New Roman" w:eastAsia="Times New Roman" w:hAnsi="Times New Roman" w:cs="Times New Roman"/>
          <w:sz w:val="28"/>
          <w:szCs w:val="28"/>
          <w:lang w:eastAsia="ru-RU"/>
        </w:rPr>
        <w:t xml:space="preserve">Прием заявителей для консультирования и приема заявлений и документов осуществляется также через ГБУ </w:t>
      </w:r>
      <w:proofErr w:type="gramStart"/>
      <w:r w:rsidRPr="00ED1BF1">
        <w:rPr>
          <w:rFonts w:ascii="Times New Roman" w:eastAsia="Times New Roman" w:hAnsi="Times New Roman" w:cs="Times New Roman"/>
          <w:sz w:val="28"/>
          <w:szCs w:val="28"/>
          <w:lang w:eastAsia="ru-RU"/>
        </w:rPr>
        <w:t>СО</w:t>
      </w:r>
      <w:proofErr w:type="gramEnd"/>
      <w:r w:rsidRPr="00ED1BF1">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(далее – МФЦ) по адресу: 624000 Свердловская </w:t>
      </w:r>
      <w:r w:rsidRPr="00ED1BF1">
        <w:rPr>
          <w:rFonts w:ascii="Times New Roman" w:eastAsia="Times New Roman" w:hAnsi="Times New Roman" w:cs="Times New Roman"/>
          <w:bCs/>
          <w:sz w:val="28"/>
          <w:szCs w:val="28"/>
          <w:lang w:eastAsia="ru-RU"/>
        </w:rPr>
        <w:t>область, город Арамиль, улица Щорса, дом 57.</w:t>
      </w:r>
    </w:p>
    <w:p w:rsidR="00ED1BF1" w:rsidRPr="00ED1BF1" w:rsidRDefault="00ED1BF1" w:rsidP="00ED1BF1">
      <w:pPr>
        <w:widowControl w:val="0"/>
        <w:tabs>
          <w:tab w:val="left" w:pos="709"/>
        </w:tabs>
        <w:autoSpaceDE w:val="0"/>
        <w:autoSpaceDN w:val="0"/>
        <w:spacing w:after="0" w:line="240" w:lineRule="auto"/>
        <w:ind w:firstLine="709"/>
        <w:jc w:val="both"/>
        <w:outlineLvl w:val="1"/>
        <w:rPr>
          <w:rFonts w:ascii="Times New Roman" w:eastAsia="Times New Roman" w:hAnsi="Times New Roman" w:cs="Times New Roman"/>
          <w:bCs/>
          <w:sz w:val="28"/>
          <w:szCs w:val="28"/>
          <w:lang w:eastAsia="ru-RU"/>
        </w:rPr>
      </w:pPr>
      <w:r w:rsidRPr="00ED1BF1">
        <w:rPr>
          <w:rFonts w:ascii="Times New Roman" w:eastAsia="Times New Roman" w:hAnsi="Times New Roman" w:cs="Times New Roman"/>
          <w:bCs/>
          <w:sz w:val="28"/>
          <w:szCs w:val="28"/>
          <w:lang w:eastAsia="ru-RU"/>
        </w:rPr>
        <w:t>График приема заявителей специалистами МФЦ:</w:t>
      </w:r>
    </w:p>
    <w:p w:rsidR="00ED1BF1" w:rsidRPr="00ED1BF1" w:rsidRDefault="00ED1BF1" w:rsidP="00ED1BF1">
      <w:pPr>
        <w:widowControl w:val="0"/>
        <w:numPr>
          <w:ilvl w:val="0"/>
          <w:numId w:val="4"/>
        </w:numPr>
        <w:tabs>
          <w:tab w:val="left" w:pos="709"/>
          <w:tab w:val="left" w:pos="993"/>
        </w:tabs>
        <w:autoSpaceDE w:val="0"/>
        <w:autoSpaceDN w:val="0"/>
        <w:spacing w:after="0" w:line="240" w:lineRule="auto"/>
        <w:ind w:left="0" w:firstLine="709"/>
        <w:jc w:val="both"/>
        <w:outlineLvl w:val="1"/>
        <w:rPr>
          <w:rFonts w:ascii="Times New Roman" w:eastAsia="Times New Roman" w:hAnsi="Times New Roman" w:cs="Times New Roman"/>
          <w:bCs/>
          <w:sz w:val="28"/>
          <w:szCs w:val="28"/>
          <w:lang w:eastAsia="ru-RU"/>
        </w:rPr>
      </w:pPr>
      <w:r w:rsidRPr="00ED1BF1">
        <w:rPr>
          <w:rFonts w:ascii="Times New Roman" w:eastAsia="Times New Roman" w:hAnsi="Times New Roman" w:cs="Times New Roman"/>
          <w:bCs/>
          <w:sz w:val="28"/>
          <w:szCs w:val="28"/>
          <w:lang w:eastAsia="ru-RU"/>
        </w:rPr>
        <w:t>вторник, среда, пятница, суббота с 08.00 - 17.00;</w:t>
      </w:r>
    </w:p>
    <w:p w:rsidR="00ED1BF1" w:rsidRPr="00ED1BF1" w:rsidRDefault="00ED1BF1" w:rsidP="00ED1BF1">
      <w:pPr>
        <w:widowControl w:val="0"/>
        <w:numPr>
          <w:ilvl w:val="0"/>
          <w:numId w:val="4"/>
        </w:numPr>
        <w:tabs>
          <w:tab w:val="left" w:pos="709"/>
          <w:tab w:val="left" w:pos="993"/>
        </w:tabs>
        <w:autoSpaceDE w:val="0"/>
        <w:autoSpaceDN w:val="0"/>
        <w:spacing w:after="0" w:line="240" w:lineRule="auto"/>
        <w:ind w:left="0" w:firstLine="709"/>
        <w:jc w:val="both"/>
        <w:outlineLvl w:val="1"/>
        <w:rPr>
          <w:rFonts w:ascii="Times New Roman" w:eastAsia="Times New Roman" w:hAnsi="Times New Roman" w:cs="Times New Roman"/>
          <w:bCs/>
          <w:sz w:val="28"/>
          <w:szCs w:val="28"/>
          <w:lang w:eastAsia="ru-RU"/>
        </w:rPr>
      </w:pPr>
      <w:r w:rsidRPr="00ED1BF1">
        <w:rPr>
          <w:rFonts w:ascii="Times New Roman" w:eastAsia="Times New Roman" w:hAnsi="Times New Roman" w:cs="Times New Roman"/>
          <w:bCs/>
          <w:sz w:val="28"/>
          <w:szCs w:val="28"/>
          <w:lang w:eastAsia="ru-RU"/>
        </w:rPr>
        <w:t xml:space="preserve">четверг с 11.00 - 20.00; </w:t>
      </w:r>
    </w:p>
    <w:p w:rsidR="00ED1BF1" w:rsidRPr="00ED1BF1" w:rsidRDefault="00ED1BF1" w:rsidP="00ED1BF1">
      <w:pPr>
        <w:widowControl w:val="0"/>
        <w:numPr>
          <w:ilvl w:val="0"/>
          <w:numId w:val="4"/>
        </w:numPr>
        <w:tabs>
          <w:tab w:val="left" w:pos="709"/>
          <w:tab w:val="left" w:pos="993"/>
        </w:tabs>
        <w:autoSpaceDE w:val="0"/>
        <w:autoSpaceDN w:val="0"/>
        <w:spacing w:after="0" w:line="240" w:lineRule="auto"/>
        <w:ind w:left="0"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воскресенье, понедельник - выходной день.</w:t>
      </w:r>
    </w:p>
    <w:p w:rsidR="00ED1BF1" w:rsidRPr="00ED1BF1" w:rsidRDefault="00ED1BF1" w:rsidP="00ED1BF1">
      <w:pPr>
        <w:tabs>
          <w:tab w:val="left" w:pos="709"/>
        </w:tabs>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ED1BF1">
        <w:rPr>
          <w:rFonts w:ascii="Times New Roman" w:eastAsia="Calibri" w:hAnsi="Times New Roman" w:cs="Times New Roman"/>
          <w:sz w:val="28"/>
          <w:szCs w:val="28"/>
        </w:rPr>
        <w:t xml:space="preserve">Единый справочный телефон МФЦ: </w:t>
      </w:r>
      <w:r w:rsidRPr="00ED1BF1">
        <w:rPr>
          <w:rFonts w:ascii="Times New Roman" w:eastAsia="Calibri" w:hAnsi="Times New Roman" w:cs="Times New Roman"/>
          <w:bCs/>
          <w:sz w:val="28"/>
          <w:szCs w:val="28"/>
        </w:rPr>
        <w:t>8-800-700-00-04.</w:t>
      </w:r>
    </w:p>
    <w:p w:rsidR="00ED1BF1" w:rsidRPr="00ED1BF1" w:rsidRDefault="00ED1BF1" w:rsidP="00ED1B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bCs/>
          <w:sz w:val="28"/>
          <w:szCs w:val="28"/>
        </w:rPr>
        <w:lastRenderedPageBreak/>
        <w:t xml:space="preserve">2) </w:t>
      </w:r>
      <w:r w:rsidRPr="00ED1BF1">
        <w:rPr>
          <w:rFonts w:ascii="Times New Roman" w:eastAsia="Calibri" w:hAnsi="Times New Roman" w:cs="Times New Roman"/>
          <w:sz w:val="28"/>
          <w:szCs w:val="28"/>
        </w:rPr>
        <w:t xml:space="preserve">На официальном сайте Администрации Арамильского городского округа </w:t>
      </w:r>
      <w:hyperlink r:id="rId10" w:history="1">
        <w:r w:rsidRPr="00ED1BF1">
          <w:rPr>
            <w:rFonts w:ascii="Times New Roman" w:eastAsia="Calibri" w:hAnsi="Times New Roman" w:cs="Times New Roman"/>
            <w:sz w:val="28"/>
            <w:szCs w:val="28"/>
            <w:u w:val="single"/>
          </w:rPr>
          <w:t>www.aramilgo.ru</w:t>
        </w:r>
      </w:hyperlink>
      <w:r w:rsidRPr="00ED1BF1">
        <w:rPr>
          <w:rFonts w:ascii="Times New Roman" w:eastAsia="Calibri" w:hAnsi="Times New Roman" w:cs="Times New Roman"/>
          <w:sz w:val="28"/>
          <w:szCs w:val="28"/>
        </w:rPr>
        <w:t xml:space="preserve"> размещается следующая информация: </w:t>
      </w:r>
    </w:p>
    <w:p w:rsidR="00ED1BF1" w:rsidRPr="00ED1BF1" w:rsidRDefault="00ED1BF1" w:rsidP="00ED1BF1">
      <w:pPr>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извлечения из законодательных и иных нормативных правовых актов, регулирующих деятельность по предоставлению муниципальной услуги; </w:t>
      </w:r>
    </w:p>
    <w:p w:rsidR="00ED1BF1" w:rsidRPr="00ED1BF1" w:rsidRDefault="00ED1BF1" w:rsidP="00ED1BF1">
      <w:pPr>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графики приема заявителей в органах государственной власти и органах местного самоуправления; </w:t>
      </w:r>
    </w:p>
    <w:p w:rsidR="00ED1BF1" w:rsidRPr="00ED1BF1" w:rsidRDefault="00ED1BF1" w:rsidP="00ED1BF1">
      <w:pPr>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бланки и образцы оформления заявлений; </w:t>
      </w:r>
    </w:p>
    <w:p w:rsidR="00ED1BF1" w:rsidRPr="00ED1BF1" w:rsidRDefault="00ED1BF1" w:rsidP="00ED1BF1">
      <w:pPr>
        <w:numPr>
          <w:ilvl w:val="0"/>
          <w:numId w:val="5"/>
        </w:numPr>
        <w:tabs>
          <w:tab w:val="left" w:pos="709"/>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ED1BF1">
        <w:rPr>
          <w:rFonts w:ascii="Times New Roman" w:eastAsia="Calibri" w:hAnsi="Times New Roman" w:cs="Times New Roman"/>
          <w:sz w:val="28"/>
          <w:szCs w:val="28"/>
        </w:rPr>
        <w:t>текст Регламента.</w:t>
      </w:r>
    </w:p>
    <w:p w:rsidR="00ED1BF1" w:rsidRPr="00ED1BF1" w:rsidRDefault="00ED1BF1" w:rsidP="00ED1BF1">
      <w:pPr>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3) Информирование о ходе предоставления муниципальной услуги осуществляется по телефону или на личном приеме специалистами Отдела архитектуры в приемное время.</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 Рассмотрение письменных обращений граждан по вопросам предоставления муниципальной услуги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ED1BF1" w:rsidRPr="00ED1BF1" w:rsidRDefault="00ED1BF1" w:rsidP="00ED1BF1">
      <w:pPr>
        <w:spacing w:after="0" w:line="240" w:lineRule="auto"/>
        <w:jc w:val="center"/>
        <w:rPr>
          <w:rFonts w:ascii="Times New Roman" w:eastAsia="Calibri" w:hAnsi="Times New Roman" w:cs="Times New Roman"/>
          <w:sz w:val="28"/>
          <w:szCs w:val="28"/>
        </w:rPr>
      </w:pPr>
      <w:r w:rsidRPr="00ED1BF1">
        <w:rPr>
          <w:rFonts w:ascii="Times New Roman" w:eastAsia="Calibri" w:hAnsi="Times New Roman" w:cs="Times New Roman"/>
          <w:sz w:val="28"/>
          <w:szCs w:val="28"/>
          <w:lang w:val="en-US"/>
        </w:rPr>
        <w:t>II</w:t>
      </w:r>
      <w:r w:rsidRPr="00ED1BF1">
        <w:rPr>
          <w:rFonts w:ascii="Times New Roman" w:eastAsia="Calibri" w:hAnsi="Times New Roman" w:cs="Times New Roman"/>
          <w:sz w:val="28"/>
          <w:szCs w:val="28"/>
        </w:rPr>
        <w:t>. СТАНДАРТ ПРЕДОСТАВЛЕНИЯ МУНИЦИПАЛЬНОЙ УСЛУГИ</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 Стандарт предоставления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 Наименование муниципальной услуги - Согласование </w:t>
      </w:r>
      <w:proofErr w:type="gramStart"/>
      <w:r w:rsidRPr="00ED1BF1">
        <w:rPr>
          <w:rFonts w:ascii="Times New Roman" w:eastAsia="Times New Roman" w:hAnsi="Times New Roman" w:cs="Times New Roman"/>
          <w:sz w:val="28"/>
          <w:szCs w:val="28"/>
          <w:lang w:eastAsia="ru-RU"/>
        </w:rPr>
        <w:t>дизайн-проекта</w:t>
      </w:r>
      <w:proofErr w:type="gramEnd"/>
      <w:r w:rsidRPr="00ED1BF1">
        <w:rPr>
          <w:rFonts w:ascii="Times New Roman" w:eastAsia="Times New Roman" w:hAnsi="Times New Roman" w:cs="Times New Roman"/>
          <w:sz w:val="28"/>
          <w:szCs w:val="28"/>
          <w:lang w:eastAsia="ru-RU"/>
        </w:rPr>
        <w:t xml:space="preserve"> размещения вывески (далее – муниципальная услуга). </w:t>
      </w:r>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2.2. Муниципальная услуга предоставляется Администрацией Арамильского городского округа в лице Отдела архитектуры и градостроительства Администрации Арамильского городского округа (далее – Отдел архитектуры). </w:t>
      </w:r>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Получение муниципальной услуги в </w:t>
      </w:r>
      <w:r w:rsidRPr="00ED1BF1">
        <w:rPr>
          <w:rFonts w:ascii="Times New Roman" w:eastAsia="Calibri" w:hAnsi="Times New Roman" w:cs="Times New Roman"/>
          <w:sz w:val="28"/>
          <w:szCs w:val="28"/>
        </w:rPr>
        <w:t xml:space="preserve">ГБУ </w:t>
      </w:r>
      <w:proofErr w:type="gramStart"/>
      <w:r w:rsidRPr="00ED1BF1">
        <w:rPr>
          <w:rFonts w:ascii="Times New Roman" w:eastAsia="Calibri" w:hAnsi="Times New Roman" w:cs="Times New Roman"/>
          <w:sz w:val="28"/>
          <w:szCs w:val="28"/>
        </w:rPr>
        <w:t>СО</w:t>
      </w:r>
      <w:proofErr w:type="gramEnd"/>
      <w:r w:rsidRPr="00ED1BF1">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w:t>
      </w:r>
      <w:r w:rsidRPr="00ED1BF1">
        <w:rPr>
          <w:rFonts w:ascii="Times New Roman" w:eastAsia="Times New Roman" w:hAnsi="Times New Roman" w:cs="Times New Roman"/>
          <w:sz w:val="28"/>
          <w:szCs w:val="28"/>
          <w:lang w:eastAsia="ru-RU"/>
        </w:rPr>
        <w:t xml:space="preserve"> (далее – многофункциональный центр) осуществляется в порядке, предусмотренном соглашением о взаимодействии, заключенным между Администрацией Арамильского городского округа и многофункциональным центром, со дня вступления в силу такого соглашения.</w:t>
      </w:r>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D1BF1">
        <w:rPr>
          <w:rFonts w:ascii="Times New Roman" w:eastAsia="Times New Roman" w:hAnsi="Times New Roman" w:cs="Times New Roman"/>
          <w:sz w:val="28"/>
          <w:szCs w:val="28"/>
          <w:lang w:eastAsia="ru-RU"/>
        </w:rPr>
        <w:t>В соответствии с пунктом 3 части 1 статьи 7 Федерального закона</w:t>
      </w:r>
      <w:r w:rsidRPr="00ED1BF1">
        <w:rPr>
          <w:rFonts w:ascii="Times New Roman" w:eastAsia="Times New Roman" w:hAnsi="Times New Roman" w:cs="Times New Roman"/>
          <w:sz w:val="28"/>
          <w:szCs w:val="28"/>
          <w:lang w:eastAsia="ru-RU"/>
        </w:rPr>
        <w:br/>
        <w:t>от 27.07.2010 № 210-ФЗ «Об организации предоставления государственных</w:t>
      </w:r>
      <w:r w:rsidRPr="00ED1BF1">
        <w:rPr>
          <w:rFonts w:ascii="Times New Roman" w:eastAsia="Times New Roman" w:hAnsi="Times New Roman" w:cs="Times New Roman"/>
          <w:sz w:val="28"/>
          <w:szCs w:val="28"/>
          <w:lang w:eastAsia="ru-RU"/>
        </w:rPr>
        <w:br/>
        <w:t>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w:t>
      </w:r>
      <w:proofErr w:type="gramEnd"/>
      <w:r w:rsidRPr="00ED1BF1">
        <w:rPr>
          <w:rFonts w:ascii="Times New Roman" w:eastAsia="Times New Roman" w:hAnsi="Times New Roman" w:cs="Times New Roman"/>
          <w:sz w:val="28"/>
          <w:szCs w:val="28"/>
          <w:lang w:eastAsia="ru-RU"/>
        </w:rPr>
        <w:t xml:space="preserve"> </w:t>
      </w:r>
      <w:proofErr w:type="gramStart"/>
      <w:r w:rsidRPr="00ED1BF1">
        <w:rPr>
          <w:rFonts w:ascii="Times New Roman" w:eastAsia="Times New Roman" w:hAnsi="Times New Roman" w:cs="Times New Roman"/>
          <w:sz w:val="28"/>
          <w:szCs w:val="28"/>
          <w:lang w:eastAsia="ru-RU"/>
        </w:rPr>
        <w:t>обязательными</w:t>
      </w:r>
      <w:proofErr w:type="gramEnd"/>
      <w:r w:rsidRPr="00ED1BF1">
        <w:rPr>
          <w:rFonts w:ascii="Times New Roman" w:eastAsia="Times New Roman" w:hAnsi="Times New Roman" w:cs="Times New Roman"/>
          <w:sz w:val="28"/>
          <w:szCs w:val="28"/>
          <w:lang w:eastAsia="ru-RU"/>
        </w:rPr>
        <w:t xml:space="preserve"> для предоставления муниципальной услуги.</w:t>
      </w:r>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согласование </w:t>
      </w:r>
      <w:proofErr w:type="gramStart"/>
      <w:r w:rsidRPr="00ED1BF1">
        <w:rPr>
          <w:rFonts w:ascii="Times New Roman" w:eastAsia="Times New Roman" w:hAnsi="Times New Roman" w:cs="Times New Roman"/>
          <w:sz w:val="28"/>
          <w:szCs w:val="28"/>
          <w:lang w:eastAsia="ru-RU"/>
        </w:rPr>
        <w:t>дизайн-проекта</w:t>
      </w:r>
      <w:proofErr w:type="gramEnd"/>
      <w:r w:rsidRPr="00ED1BF1">
        <w:rPr>
          <w:rFonts w:ascii="Times New Roman" w:eastAsia="Times New Roman" w:hAnsi="Times New Roman" w:cs="Times New Roman"/>
          <w:sz w:val="28"/>
          <w:szCs w:val="28"/>
          <w:lang w:eastAsia="ru-RU"/>
        </w:rPr>
        <w:t xml:space="preserve"> размещения вывески.</w:t>
      </w:r>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Заявителю может быть отказано в предоставлении муниципальной услуги по основаниям, указанным в пункте 2.11 настоящего Административного регламента.</w:t>
      </w:r>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lastRenderedPageBreak/>
        <w:t xml:space="preserve">2.4. Общий срок предоставления муниципальной услуги не должен превышать 20 рабочих дней </w:t>
      </w:r>
      <w:proofErr w:type="gramStart"/>
      <w:r w:rsidRPr="00ED1BF1">
        <w:rPr>
          <w:rFonts w:ascii="Times New Roman" w:eastAsia="Times New Roman" w:hAnsi="Times New Roman" w:cs="Times New Roman"/>
          <w:sz w:val="28"/>
          <w:szCs w:val="28"/>
          <w:lang w:eastAsia="ru-RU"/>
        </w:rPr>
        <w:t>с даты регистрации</w:t>
      </w:r>
      <w:proofErr w:type="gramEnd"/>
      <w:r w:rsidRPr="00ED1BF1">
        <w:rPr>
          <w:rFonts w:ascii="Times New Roman" w:eastAsia="Times New Roman" w:hAnsi="Times New Roman" w:cs="Times New Roman"/>
          <w:sz w:val="28"/>
          <w:szCs w:val="28"/>
          <w:lang w:eastAsia="ru-RU"/>
        </w:rPr>
        <w:t xml:space="preserve"> заявления и документов, предусмотренных пунктом 2.6 настоящего Административного регламента.</w:t>
      </w:r>
    </w:p>
    <w:p w:rsidR="00ED1BF1" w:rsidRPr="00ED1BF1" w:rsidRDefault="00ED1BF1" w:rsidP="00ED1BF1">
      <w:pPr>
        <w:widowControl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непосредственно в Отделе архитектуры.</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Times New Roman" w:hAnsi="Times New Roman" w:cs="Times New Roman"/>
          <w:sz w:val="28"/>
          <w:szCs w:val="28"/>
          <w:lang w:eastAsia="ru-RU"/>
        </w:rPr>
        <w:t xml:space="preserve">2.5. </w:t>
      </w:r>
      <w:r w:rsidRPr="00ED1BF1">
        <w:rPr>
          <w:rFonts w:ascii="Times New Roman" w:eastAsia="Calibri" w:hAnsi="Times New Roman" w:cs="Times New Roman"/>
          <w:sz w:val="28"/>
          <w:szCs w:val="28"/>
        </w:rPr>
        <w:t>Правовые основания для предоставления муниципальной услуги.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Гражданским кодексом Российской Федерации, часть I (Российская газета, 08.12.1994, № 238 – 239);</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Градостроительным кодексом Российской Федерации (Российская газета, 30.12.2004, № 290);</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Жилищным кодексом Российской Федерации (Российская газета, 12.01.2005, № 1);</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Федеральным законом от 29.12.2004 № 191-ФЗ «О введении в действие Градостроительного кодекса Российской Федерации» (Российская газета, 30.12.2004, № 290);</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Постановлением Правительства Российской Федерации от 30.04.2014 </w:t>
      </w:r>
      <w:r w:rsidRPr="00ED1BF1">
        <w:rPr>
          <w:rFonts w:ascii="Times New Roman" w:eastAsia="Calibri" w:hAnsi="Times New Roman" w:cs="Times New Roman"/>
          <w:sz w:val="28"/>
          <w:szCs w:val="28"/>
        </w:rPr>
        <w:br/>
        <w:t>№ 403 «Об исчерпывающем перечне процедур в сфере жилищного строительства» (Собрание законодательства Российской Федерации, 12.05.2014, № 19, ст. 2437);</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Правил благоустройства территории Арамильского городского округа, утвержденные Решением Думы Арамильского городского округа от 12.10.2017 № 24/4;</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Правила размещения и содержания информационных конструкций на территории Арамильского городского округа, утвержденные Постановлением Администрации Арамильского городского округа от 07.03.2018 № 69.</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2.6. Документы, необходимые для предоставления муниципальной услуги.</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2.6.1. Документы, представляемые заявителем: </w:t>
      </w:r>
    </w:p>
    <w:p w:rsidR="00ED1BF1" w:rsidRPr="00ED1BF1" w:rsidRDefault="00ED1BF1" w:rsidP="00ED1BF1">
      <w:pPr>
        <w:spacing w:after="0" w:line="240" w:lineRule="auto"/>
        <w:ind w:firstLine="709"/>
        <w:jc w:val="both"/>
        <w:rPr>
          <w:rFonts w:ascii="Times New Roman" w:eastAsia="Calibri" w:hAnsi="Times New Roman" w:cs="Times New Roman"/>
          <w:sz w:val="28"/>
          <w:szCs w:val="28"/>
          <w:lang w:eastAsia="ru-RU"/>
        </w:rPr>
      </w:pPr>
      <w:r w:rsidRPr="00ED1BF1">
        <w:rPr>
          <w:rFonts w:ascii="Times New Roman" w:eastAsia="Calibri" w:hAnsi="Times New Roman" w:cs="Times New Roman"/>
          <w:sz w:val="28"/>
          <w:szCs w:val="28"/>
          <w:lang w:eastAsia="ru-RU"/>
        </w:rPr>
        <w:t>2.6.1.1. Заявление по форме, указанной в приложении № 1 настоящего Административного регламента.</w:t>
      </w:r>
    </w:p>
    <w:p w:rsidR="00ED1BF1" w:rsidRPr="00ED1BF1" w:rsidRDefault="00ED1BF1" w:rsidP="00ED1BF1">
      <w:pPr>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2.6.1.2. </w:t>
      </w:r>
      <w:proofErr w:type="gramStart"/>
      <w:r w:rsidRPr="00ED1BF1">
        <w:rPr>
          <w:rFonts w:ascii="Times New Roman" w:eastAsia="Times New Roman" w:hAnsi="Times New Roman" w:cs="Times New Roman"/>
          <w:sz w:val="28"/>
          <w:szCs w:val="28"/>
          <w:lang w:eastAsia="ru-RU"/>
        </w:rPr>
        <w:t>Документ, удостоверяющий личность заявителя, из числа</w:t>
      </w:r>
      <w:r w:rsidRPr="00ED1BF1">
        <w:rPr>
          <w:rFonts w:ascii="Times New Roman" w:eastAsia="Times New Roman" w:hAnsi="Times New Roman" w:cs="Times New Roman"/>
          <w:sz w:val="28"/>
          <w:szCs w:val="28"/>
          <w:lang w:eastAsia="ru-RU"/>
        </w:rPr>
        <w:br/>
        <w:t xml:space="preserve">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 2-П, паспорт иностранного гражданина (национальный паспорт или национальный заграничный паспорт с </w:t>
      </w:r>
      <w:r w:rsidRPr="00ED1BF1">
        <w:rPr>
          <w:rFonts w:ascii="Times New Roman" w:eastAsia="Times New Roman" w:hAnsi="Times New Roman" w:cs="Times New Roman"/>
          <w:sz w:val="28"/>
          <w:szCs w:val="28"/>
          <w:lang w:eastAsia="ru-RU"/>
        </w:rPr>
        <w:lastRenderedPageBreak/>
        <w:t>приложением нотариально заверенного перевода на русский язык), вид на жительство в Российской Федерации, разрешение на временное проживание (для лиц без гражданства).</w:t>
      </w:r>
      <w:proofErr w:type="gramEnd"/>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2.6.1.3. Документ, подтверждающий полномочия представителя заявителя - в копии при предъявлении подлинника (в случае обращения за предоставлением муниципальной услуги уполномоченного представителя заявителя).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2.6.1.4. </w:t>
      </w:r>
      <w:proofErr w:type="gramStart"/>
      <w:r w:rsidRPr="00ED1BF1">
        <w:rPr>
          <w:rFonts w:ascii="Times New Roman" w:eastAsia="Times New Roman" w:hAnsi="Times New Roman" w:cs="Times New Roman"/>
          <w:sz w:val="28"/>
          <w:szCs w:val="28"/>
          <w:lang w:eastAsia="ru-RU"/>
        </w:rPr>
        <w:t xml:space="preserve">Правоустанавливающие документы, подтверждающие имущественные права заявителя на занимаемое здание, строение, сооружение, помещение, которое является местом нахождения (местом осуществления деятельности) организации, индивидуального предпринимателя, размещающих вывеску (при наличии документов, не подлежащих государственной регистрации). </w:t>
      </w:r>
      <w:proofErr w:type="gramEnd"/>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2.6.1.5. </w:t>
      </w:r>
      <w:proofErr w:type="gramStart"/>
      <w:r w:rsidRPr="00ED1BF1">
        <w:rPr>
          <w:rFonts w:ascii="Times New Roman" w:eastAsia="Times New Roman" w:hAnsi="Times New Roman" w:cs="Times New Roman"/>
          <w:sz w:val="28"/>
          <w:szCs w:val="28"/>
          <w:lang w:eastAsia="ru-RU"/>
        </w:rPr>
        <w:t>Документы, удостоверяющие (устанавливающие) права заявителя на земельный участок, на котором расположены здание, строение, сооружение, которые являются местом нахождения (местом осуществления деятельности) организации, индивидуального предпринимателя, размещающих отдельно стоящую вывеску,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(предоставляются при отсутствии</w:t>
      </w:r>
      <w:proofErr w:type="gramEnd"/>
      <w:r w:rsidRPr="00ED1BF1">
        <w:rPr>
          <w:rFonts w:ascii="Times New Roman" w:eastAsia="Times New Roman" w:hAnsi="Times New Roman" w:cs="Times New Roman"/>
          <w:sz w:val="28"/>
          <w:szCs w:val="28"/>
          <w:lang w:eastAsia="ru-RU"/>
        </w:rPr>
        <w:t xml:space="preserve"> сведений о правах на земельный участок в Едином государственном реестре прав на недвижимое имущество и сделок с ним) (при необходимости).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2.6.1.6. Документы технической инвентаризации - поэтажный план помещения (</w:t>
      </w:r>
      <w:proofErr w:type="spellStart"/>
      <w:r w:rsidRPr="00ED1BF1">
        <w:rPr>
          <w:rFonts w:ascii="Times New Roman" w:eastAsia="Times New Roman" w:hAnsi="Times New Roman" w:cs="Times New Roman"/>
          <w:sz w:val="28"/>
          <w:szCs w:val="28"/>
          <w:lang w:eastAsia="ru-RU"/>
        </w:rPr>
        <w:t>выкопировка</w:t>
      </w:r>
      <w:proofErr w:type="spellEnd"/>
      <w:r w:rsidRPr="00ED1BF1">
        <w:rPr>
          <w:rFonts w:ascii="Times New Roman" w:eastAsia="Times New Roman" w:hAnsi="Times New Roman" w:cs="Times New Roman"/>
          <w:sz w:val="28"/>
          <w:szCs w:val="28"/>
          <w:lang w:eastAsia="ru-RU"/>
        </w:rPr>
        <w:t xml:space="preserve">), выданный БТИ (бюро технической инвентаризации) или управляющей компанией.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2.6.1.7. Дизайн-проект размещения вывески (форма утверждена постановлением Администрации Арамильского городского округа).</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2.6.2. Документы, получаемые уполномоченным должностным лицом Отдела архитектуры с использованием межведомственного информационного взаимодействия, в том числе посредством доступа к сведениям Базового регистра: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2.6.2.1. Выписка из Единого государственного реестра юридических лиц (для юридических лиц).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2.6.2.2. Выписка из Единого государственного реестра индивидуальных предпринимателей (для индивидуальных предпринимателей).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2.6.2.3. Документ, подтверждающий зарегистрированное право заявителя на здание, строение, сооружение, помещение, которое является местом нахождения (местом осуществления деятельности) организации, индивидуального предпринимателя, </w:t>
      </w:r>
      <w:proofErr w:type="gramStart"/>
      <w:r w:rsidRPr="00ED1BF1">
        <w:rPr>
          <w:rFonts w:ascii="Times New Roman" w:eastAsia="Times New Roman" w:hAnsi="Times New Roman" w:cs="Times New Roman"/>
          <w:sz w:val="28"/>
          <w:szCs w:val="28"/>
          <w:lang w:eastAsia="ru-RU"/>
        </w:rPr>
        <w:t>размещающих</w:t>
      </w:r>
      <w:proofErr w:type="gramEnd"/>
      <w:r w:rsidRPr="00ED1BF1">
        <w:rPr>
          <w:rFonts w:ascii="Times New Roman" w:eastAsia="Times New Roman" w:hAnsi="Times New Roman" w:cs="Times New Roman"/>
          <w:sz w:val="28"/>
          <w:szCs w:val="28"/>
          <w:lang w:eastAsia="ru-RU"/>
        </w:rPr>
        <w:t xml:space="preserve"> вывеску (в случае если такой документ подлежит государственной регистрации).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2.6.2.4. Документы, удостоверяющие (устанавливающие) права заявителя на земельный участок, на котором расположены здание, строение, сооружение, которые являются местом нахождения (местом осуществления деятельности) организации, индивидуального предпринимателя, </w:t>
      </w:r>
      <w:r w:rsidRPr="00ED1BF1">
        <w:rPr>
          <w:rFonts w:ascii="Times New Roman" w:eastAsia="Times New Roman" w:hAnsi="Times New Roman" w:cs="Times New Roman"/>
          <w:sz w:val="28"/>
          <w:szCs w:val="28"/>
          <w:lang w:eastAsia="ru-RU"/>
        </w:rPr>
        <w:lastRenderedPageBreak/>
        <w:t xml:space="preserve">размещающих вывеску (в случае если сведения о правах на земельный участок содержатся в Едином государственном реестре прав на недвижимое имущество и сделок с ним).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2.6.2.5. Договор аренды здания, строения, сооружения в случае, если указанный документ выдан Комитетом по управлению муниципальным имуществом Арамильского городского округа.</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2.6.3. Заявитель имеет право представить документы, указанные в пункте 2.5.2 настоящего Регламента, по собственной инициативе.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2.6.4. Перечень документов, необходимых для предоставления муниципальной услуги, является исчерпывающим.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2.6.5. При подаче запроса в электронной форме с использованием Портала заявитель прикладывает к запросу электронные образы документов, указанных в пунктах 2.6.1.4 - 2.6.1.7, подписанные в установленном порядке электронной подписью заявителя.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2.7. Услуги, необходимые и обязательные для предоставления муниципальной услуги Услугой, необходимой и обязательной для предоставления муниципальной услуги, является предоставление документов технической инвентаризации - поэтажного плана помещения.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2.8. Срок предоставления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2.8.1. 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20 рабочих дней.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2.8.2. Срок предоставления муниципальной услуги начинает исчисляться на следующий день после регистрации заявления.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2.8.3. Срок регистрации заявления и документов, необходимых для предоставления муниципальной услуги, не может превышать: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2.8.3.1. При личном обращении - 15 минут;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2.8.3.2. При подаче запроса с использованием Портала - один рабочий день.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2.9. Отказ в приеме документов, необходимых для предоставления муниципальной услуги.</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обращение заявителя за получением муниципальной услуги, предоставление которой не осуществляется Отделом архитектуры;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представление заявителем неполного комплекта документов, предусмотренных пунктом 2.6.1 настоящего Регламента;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D1BF1">
        <w:rPr>
          <w:rFonts w:ascii="Times New Roman" w:eastAsia="Times New Roman" w:hAnsi="Times New Roman" w:cs="Times New Roman"/>
          <w:sz w:val="28"/>
          <w:szCs w:val="28"/>
          <w:lang w:eastAsia="ru-RU"/>
        </w:rPr>
        <w:t xml:space="preserve">несоответствие представленного заявления и иных документов требованиям, установленным правовыми актами Российской Федерации, Свердловской области, Арамильского городского округа и правовыми актами думы Арамильского городского округа, Едиными требованиями и настоящим Регламентом; </w:t>
      </w:r>
      <w:proofErr w:type="gramEnd"/>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представление заявителем утративших силу документов;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представление заявителем документов, содержащих недостоверные и (или) противоречивые сведения;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lastRenderedPageBreak/>
        <w:t xml:space="preserve">подача заявления от имени заявителя не уполномоченным на то лицом.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2.9.2. Дополнительными основаниями для отказа в приеме документов, необходимых для предоставления муниципальной услуги, при предоставлении муниципальной услуги в электронной форме с использованием Портала являются: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2.9.2.1. Некорректное заполнение обязательных полей в форме интерактивного заявления.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2.9.2.2. Наличие противоречивых сведений в представленных документах и в интерактивном заявлении.</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2.9.2.3. Представление заявителем документов, не подписанных в установленном порядке.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2.9.2.4. Заявление и документы в электронной форме подписаны с использованием электронной подписи, не принадлежащей заявителю.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2.9.3. Перечень оснований для отказа в приеме документов, необходимых для предоставления муниципальной услуги, установленный пунктами 2.9.1 и 2.9.2 настоящего Регламента, является исчерпывающим.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2.9.4. Письменное решение об отказе в приеме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(направляется) заявителю с указанием причин отказа не позднее трех рабочих дней с момента получения от заявителя документов.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2.9.5. Решение об отказе в приеме заявления, поданного с использованием Портала, подписывается уполномоченным должностным лицом с использованием электронной подписи и направляется заявителю с указанием причин отказа в подсистему «личный кабинет» Портала не позднее трех рабочих дней </w:t>
      </w:r>
      <w:proofErr w:type="gramStart"/>
      <w:r w:rsidRPr="00ED1BF1">
        <w:rPr>
          <w:rFonts w:ascii="Times New Roman" w:eastAsia="Times New Roman" w:hAnsi="Times New Roman" w:cs="Times New Roman"/>
          <w:sz w:val="28"/>
          <w:szCs w:val="28"/>
          <w:lang w:eastAsia="ru-RU"/>
        </w:rPr>
        <w:t>с даты регистрации</w:t>
      </w:r>
      <w:proofErr w:type="gramEnd"/>
      <w:r w:rsidRPr="00ED1BF1">
        <w:rPr>
          <w:rFonts w:ascii="Times New Roman" w:eastAsia="Times New Roman" w:hAnsi="Times New Roman" w:cs="Times New Roman"/>
          <w:sz w:val="28"/>
          <w:szCs w:val="28"/>
          <w:lang w:eastAsia="ru-RU"/>
        </w:rPr>
        <w:t xml:space="preserve"> запроса.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2.10. Приостановление предоставления муниципальной услуги Основания для приостановления предоставления муниципальной услуги отсутствуют.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2.11. Отказ в предоставлении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2.11.1. Основаниями для отказа в предоставлении муниципальной услуги являются: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ED1BF1">
        <w:rPr>
          <w:rFonts w:ascii="Times New Roman" w:eastAsia="Times New Roman" w:hAnsi="Times New Roman" w:cs="Times New Roman"/>
          <w:sz w:val="28"/>
          <w:szCs w:val="28"/>
          <w:lang w:eastAsia="ru-RU"/>
        </w:rPr>
        <w:t xml:space="preserve">несоответствие представленного заявления и иных документов требованиям, установленным правовыми актами Российской Федерации, Свердловской области, Арамильского городского округа и правовыми актами думы Арамильского городского округа, Едиными требованиями и настоящим Регламентом, если указанные обстоятельства были установлены </w:t>
      </w:r>
      <w:proofErr w:type="spellStart"/>
      <w:r w:rsidRPr="00ED1BF1">
        <w:rPr>
          <w:rFonts w:ascii="Times New Roman" w:eastAsia="Times New Roman" w:hAnsi="Times New Roman" w:cs="Times New Roman"/>
          <w:sz w:val="28"/>
          <w:szCs w:val="28"/>
          <w:lang w:eastAsia="ru-RU"/>
        </w:rPr>
        <w:t>Отдеом</w:t>
      </w:r>
      <w:proofErr w:type="spellEnd"/>
      <w:r w:rsidRPr="00ED1BF1">
        <w:rPr>
          <w:rFonts w:ascii="Times New Roman" w:eastAsia="Times New Roman" w:hAnsi="Times New Roman" w:cs="Times New Roman"/>
          <w:sz w:val="28"/>
          <w:szCs w:val="28"/>
          <w:lang w:eastAsia="ru-RU"/>
        </w:rPr>
        <w:t xml:space="preserve"> архитектуры в процессе обработки представленного заявителем заявления и иных документов; </w:t>
      </w:r>
      <w:proofErr w:type="gramEnd"/>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утрата силы представленных документов, если указанные обстоятельства были установлены Отделом </w:t>
      </w:r>
      <w:proofErr w:type="gramStart"/>
      <w:r w:rsidRPr="00ED1BF1">
        <w:rPr>
          <w:rFonts w:ascii="Times New Roman" w:eastAsia="Times New Roman" w:hAnsi="Times New Roman" w:cs="Times New Roman"/>
          <w:sz w:val="28"/>
          <w:szCs w:val="28"/>
          <w:lang w:eastAsia="ru-RU"/>
        </w:rPr>
        <w:t>архитектуры</w:t>
      </w:r>
      <w:proofErr w:type="gramEnd"/>
      <w:r w:rsidRPr="00ED1BF1">
        <w:rPr>
          <w:rFonts w:ascii="Times New Roman" w:eastAsia="Times New Roman" w:hAnsi="Times New Roman" w:cs="Times New Roman"/>
          <w:sz w:val="28"/>
          <w:szCs w:val="28"/>
          <w:lang w:eastAsia="ru-RU"/>
        </w:rPr>
        <w:t xml:space="preserve"> в процессе обработки представленных заявителем запроса и иных документов;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представление документов, содержащих противоречивые и (или) недостоверные сведения, если указанные обстоятельства были установлены </w:t>
      </w:r>
      <w:r w:rsidRPr="00ED1BF1">
        <w:rPr>
          <w:rFonts w:ascii="Times New Roman" w:eastAsia="Times New Roman" w:hAnsi="Times New Roman" w:cs="Times New Roman"/>
          <w:sz w:val="28"/>
          <w:szCs w:val="28"/>
          <w:lang w:eastAsia="ru-RU"/>
        </w:rPr>
        <w:lastRenderedPageBreak/>
        <w:t xml:space="preserve">Отделом </w:t>
      </w:r>
      <w:proofErr w:type="gramStart"/>
      <w:r w:rsidRPr="00ED1BF1">
        <w:rPr>
          <w:rFonts w:ascii="Times New Roman" w:eastAsia="Times New Roman" w:hAnsi="Times New Roman" w:cs="Times New Roman"/>
          <w:sz w:val="28"/>
          <w:szCs w:val="28"/>
          <w:lang w:eastAsia="ru-RU"/>
        </w:rPr>
        <w:t>архитектуры</w:t>
      </w:r>
      <w:proofErr w:type="gramEnd"/>
      <w:r w:rsidRPr="00ED1BF1">
        <w:rPr>
          <w:rFonts w:ascii="Times New Roman" w:eastAsia="Times New Roman" w:hAnsi="Times New Roman" w:cs="Times New Roman"/>
          <w:sz w:val="28"/>
          <w:szCs w:val="28"/>
          <w:lang w:eastAsia="ru-RU"/>
        </w:rPr>
        <w:t xml:space="preserve"> в процессе обработки представленных заявителем запроса и документов;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несоответствие представленного заявителем </w:t>
      </w:r>
      <w:proofErr w:type="gramStart"/>
      <w:r w:rsidRPr="00ED1BF1">
        <w:rPr>
          <w:rFonts w:ascii="Times New Roman" w:eastAsia="Times New Roman" w:hAnsi="Times New Roman" w:cs="Times New Roman"/>
          <w:sz w:val="28"/>
          <w:szCs w:val="28"/>
          <w:lang w:eastAsia="ru-RU"/>
        </w:rPr>
        <w:t>дизайн-проекта</w:t>
      </w:r>
      <w:proofErr w:type="gramEnd"/>
      <w:r w:rsidRPr="00ED1BF1">
        <w:rPr>
          <w:rFonts w:ascii="Times New Roman" w:eastAsia="Times New Roman" w:hAnsi="Times New Roman" w:cs="Times New Roman"/>
          <w:sz w:val="28"/>
          <w:szCs w:val="28"/>
          <w:lang w:eastAsia="ru-RU"/>
        </w:rPr>
        <w:t xml:space="preserve"> размещения вывески требованиям Правил размещения и содержания информационных конструкций на территории Арамильского городского округа, требованиям Архитектурно-художественных концепций внешнего облика улиц, магистралей и территорий Арамильского городского округа;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документы или сведения, полученные посредством межведомственного информационного взаимодействия, противоречат поданным заявителем документам или сведениям;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отсутствие у органов власти и организаций документов или сведений, запрашиваемых посредством межведомственного информационного взаимодействия;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отсутствие на фасадах объектов архитектурно-художественных элементов, препятствующих размещению вывесок.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2.11.2. Перечень оснований для отказа в предоставлении муниципальной услуги, установленный пунктом 2.11.1 настоящего Регламента, является исчерпывающим.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2.11.3. Решение об отказе в предоставлении муниципальной услуги подписывается начальником Отдела архитектуры 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2.11.4. </w:t>
      </w:r>
      <w:proofErr w:type="gramStart"/>
      <w:r w:rsidRPr="00ED1BF1">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запросу, поданному в электронной форме с использованием Портала с указанием причин отказа подписывается начальником Отдела архитектуры с использованием электронной подписи и направляется заявителю в подсистему «личный кабинет» Портала не позднее следующего рабочего дня со дня принятия решения об отказе в предоставлении муниципальной услуги. </w:t>
      </w:r>
      <w:proofErr w:type="gramEnd"/>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2.12. Результат предоставления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2.12.1. Результатом предоставления муниципальной услуги является: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постановка печати в правом верхнем углу о согласовании </w:t>
      </w:r>
      <w:proofErr w:type="gramStart"/>
      <w:r w:rsidRPr="00ED1BF1">
        <w:rPr>
          <w:rFonts w:ascii="Times New Roman" w:eastAsia="Times New Roman" w:hAnsi="Times New Roman" w:cs="Times New Roman"/>
          <w:sz w:val="28"/>
          <w:szCs w:val="28"/>
          <w:lang w:eastAsia="ru-RU"/>
        </w:rPr>
        <w:t>дизайн-проекта</w:t>
      </w:r>
      <w:proofErr w:type="gramEnd"/>
      <w:r w:rsidRPr="00ED1BF1">
        <w:rPr>
          <w:rFonts w:ascii="Times New Roman" w:eastAsia="Times New Roman" w:hAnsi="Times New Roman" w:cs="Times New Roman"/>
          <w:sz w:val="28"/>
          <w:szCs w:val="28"/>
          <w:lang w:eastAsia="ru-RU"/>
        </w:rPr>
        <w:t xml:space="preserve"> размещения вывески; </w:t>
      </w:r>
    </w:p>
    <w:p w:rsidR="00ED1BF1" w:rsidRPr="00ED1BF1" w:rsidRDefault="00ED1BF1" w:rsidP="00ED1BF1">
      <w:pPr>
        <w:numPr>
          <w:ilvl w:val="0"/>
          <w:numId w:val="17"/>
        </w:numPr>
        <w:tabs>
          <w:tab w:val="left" w:pos="993"/>
        </w:tabs>
        <w:spacing w:after="0" w:line="240" w:lineRule="auto"/>
        <w:ind w:left="0" w:firstLine="708"/>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отказ в предоставлении муниципальной услуги, оформленный в виде решения об отказе в предоставлении муниципальной услуги подписывается начальником Отдела архитектуры. </w:t>
      </w:r>
    </w:p>
    <w:p w:rsidR="00ED1BF1" w:rsidRPr="00ED1BF1" w:rsidRDefault="00ED1BF1" w:rsidP="00ED1BF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2.12.2. Документ и (или) информация, подтверждающие предоставление муниципальной услуги (в том числе отказ в предоставлении муниципальной услуги), могут быть: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выданы заявителю (представителю заявителя) в форме документа на бумажном носителе при личной явке заявителя в Отдел архитектуры; </w:t>
      </w:r>
    </w:p>
    <w:p w:rsidR="00ED1BF1" w:rsidRPr="00ED1BF1" w:rsidRDefault="00ED1BF1" w:rsidP="00ED1BF1">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направлены заявителю в форме электронного документа, подписанного в установленном порядке, в подсистему «личный кабинет» Портала при предоставлении муниципальной услуги в электронной форме с использованием Портала.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lastRenderedPageBreak/>
        <w:t xml:space="preserve">2.12.3. Форма и способ получения документа и (или) информации, </w:t>
      </w:r>
      <w:proofErr w:type="gramStart"/>
      <w:r w:rsidRPr="00ED1BF1">
        <w:rPr>
          <w:rFonts w:ascii="Times New Roman" w:eastAsia="Times New Roman" w:hAnsi="Times New Roman" w:cs="Times New Roman"/>
          <w:sz w:val="28"/>
          <w:szCs w:val="28"/>
          <w:lang w:eastAsia="ru-RU"/>
        </w:rPr>
        <w:t>подтверждающих</w:t>
      </w:r>
      <w:proofErr w:type="gramEnd"/>
      <w:r w:rsidRPr="00ED1BF1">
        <w:rPr>
          <w:rFonts w:ascii="Times New Roman" w:eastAsia="Times New Roman" w:hAnsi="Times New Roman" w:cs="Times New Roman"/>
          <w:sz w:val="28"/>
          <w:szCs w:val="28"/>
          <w:lang w:eastAsia="ru-RU"/>
        </w:rPr>
        <w:t xml:space="preserve"> результат предоставления муниципальной услуги, в том числе отказ в предоставлении муниципальной услуги, указываются заявителем в заявлении. Выдача результата предоставления муниципальной услуги в форме электронного документа с использованием Портала не лишает заявителя права получить указанный результат в форме документа на бумажном носителе.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2.12.4. Сведения о конечных результатах предоставления муниципальной услуги вносятся в Реестр </w:t>
      </w:r>
      <w:proofErr w:type="gramStart"/>
      <w:r w:rsidRPr="00ED1BF1">
        <w:rPr>
          <w:rFonts w:ascii="Times New Roman" w:eastAsia="Times New Roman" w:hAnsi="Times New Roman" w:cs="Times New Roman"/>
          <w:sz w:val="28"/>
          <w:szCs w:val="28"/>
          <w:lang w:eastAsia="ru-RU"/>
        </w:rPr>
        <w:t>дизайн-проектов</w:t>
      </w:r>
      <w:proofErr w:type="gramEnd"/>
      <w:r w:rsidRPr="00ED1BF1">
        <w:rPr>
          <w:rFonts w:ascii="Times New Roman" w:eastAsia="Times New Roman" w:hAnsi="Times New Roman" w:cs="Times New Roman"/>
          <w:sz w:val="28"/>
          <w:szCs w:val="28"/>
          <w:lang w:eastAsia="ru-RU"/>
        </w:rPr>
        <w:t xml:space="preserve">, согласованных Отделом архитектуры (далее - Реестр), являющийся составной частью Базового регистра, в течение одного рабочего дня с момента принятия решения о предоставлении муниципальной услуги в следующем составе: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proofErr w:type="gramStart"/>
      <w:r w:rsidRPr="00ED1BF1">
        <w:rPr>
          <w:rFonts w:ascii="Times New Roman" w:eastAsia="Times New Roman" w:hAnsi="Times New Roman" w:cs="Times New Roman"/>
          <w:sz w:val="28"/>
          <w:szCs w:val="28"/>
          <w:lang w:eastAsia="ru-RU"/>
        </w:rPr>
        <w:t>- заявитель (юридическое лицо - наименование организации, ОГРН, ИНН; индивидуальный предприниматель - фамилия, имя, отчество, ОГРНИП, ИНН); физическое лицо - фамилия, имя, отчество, серия, номер, дата выдачи и кем выдан паспорт;</w:t>
      </w:r>
      <w:proofErr w:type="gramEnd"/>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 дата выдачи согласования; - адрес объекта; - дизайн-проект.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2.12.5. Внесение сведений о конечном результате предоставления муниципальной услуги в Реестр не лишает заявителя права получить указанный результат в форме документа на бумажном носителе или в электронной форме, заверенный электронной подписью уполномоченного должностного лица.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2.12.6. </w:t>
      </w:r>
      <w:proofErr w:type="gramStart"/>
      <w:r w:rsidRPr="00ED1BF1">
        <w:rPr>
          <w:rFonts w:ascii="Times New Roman" w:eastAsia="Times New Roman" w:hAnsi="Times New Roman" w:cs="Times New Roman"/>
          <w:sz w:val="28"/>
          <w:szCs w:val="28"/>
          <w:lang w:eastAsia="ru-RU"/>
        </w:rPr>
        <w:t xml:space="preserve">Информация, содержащаяся в Реестре, является открытой и доступной для ознакомления с ней заинтересованных лиц и подлежит размещению в информационно-телекоммуникационной сети Интернет с использованием автоматизированной информационной системы «Архитектурно-художественный облик Округа», за исключением случаев, когда в интересах сохранения муниципальной, служебной или иной охраняемой законом тайны такой доступ должен быть ограничен в соответствии с законодательством Российской Федерации. </w:t>
      </w:r>
      <w:proofErr w:type="gramEnd"/>
    </w:p>
    <w:p w:rsidR="00ED1BF1" w:rsidRPr="00ED1BF1" w:rsidRDefault="00ED1BF1" w:rsidP="00ED1BF1">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Times New Roman" w:hAnsi="Times New Roman" w:cs="Times New Roman"/>
          <w:sz w:val="28"/>
          <w:szCs w:val="28"/>
          <w:lang w:eastAsia="ru-RU"/>
        </w:rPr>
        <w:t xml:space="preserve">2.13.1. </w:t>
      </w:r>
      <w:r w:rsidRPr="00ED1BF1">
        <w:rPr>
          <w:rFonts w:ascii="Times New Roman" w:eastAsia="Calibri" w:hAnsi="Times New Roman" w:cs="Times New Roman"/>
          <w:sz w:val="28"/>
          <w:szCs w:val="28"/>
        </w:rPr>
        <w:t>Муниципальная услуга предоставляется без взимания государственной пошлины или иной платы.</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2.13.2. Услуги, необходимые и обязательные для предоставления муниципальной услуги, предоставляются за счет средств заявителя. </w:t>
      </w:r>
    </w:p>
    <w:p w:rsidR="00ED1BF1" w:rsidRPr="00ED1BF1" w:rsidRDefault="00ED1BF1" w:rsidP="00ED1BF1">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2.14. Отзыв заявителем обращения на предоставление муниципальной услуги.</w:t>
      </w:r>
    </w:p>
    <w:p w:rsidR="00ED1BF1" w:rsidRPr="00ED1BF1" w:rsidRDefault="00ED1BF1" w:rsidP="00ED1BF1">
      <w:pPr>
        <w:spacing w:after="0" w:line="240" w:lineRule="auto"/>
        <w:ind w:firstLine="709"/>
        <w:jc w:val="both"/>
        <w:rPr>
          <w:rFonts w:ascii="Times New Roman" w:eastAsia="Calibri" w:hAnsi="Times New Roman" w:cs="Times New Roman"/>
          <w:sz w:val="28"/>
        </w:rPr>
      </w:pPr>
      <w:r w:rsidRPr="00ED1BF1">
        <w:rPr>
          <w:rFonts w:ascii="Times New Roman" w:eastAsia="Calibri" w:hAnsi="Times New Roman" w:cs="Times New Roman"/>
          <w:sz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ED1BF1" w:rsidRPr="00ED1BF1" w:rsidRDefault="00ED1BF1" w:rsidP="00ED1BF1">
      <w:pPr>
        <w:spacing w:after="0" w:line="240" w:lineRule="auto"/>
        <w:ind w:firstLine="709"/>
        <w:jc w:val="both"/>
        <w:rPr>
          <w:rFonts w:ascii="Times New Roman" w:eastAsia="Calibri" w:hAnsi="Times New Roman" w:cs="Times New Roman"/>
          <w:sz w:val="28"/>
        </w:rPr>
      </w:pPr>
      <w:r w:rsidRPr="00ED1BF1">
        <w:rPr>
          <w:rFonts w:ascii="Times New Roman" w:eastAsia="Calibri" w:hAnsi="Times New Roman" w:cs="Times New Roman"/>
          <w:sz w:val="28"/>
        </w:rPr>
        <w:t xml:space="preserve">Отзыв заявления на предоставление муниципальной услуги в электронном виде осуществляется через личный кабинет Регионального </w:t>
      </w:r>
      <w:r w:rsidRPr="00ED1BF1">
        <w:rPr>
          <w:rFonts w:ascii="Times New Roman" w:eastAsia="Calibri" w:hAnsi="Times New Roman" w:cs="Times New Roman"/>
          <w:sz w:val="28"/>
        </w:rPr>
        <w:lastRenderedPageBreak/>
        <w:t>портала государственных и муниципальных услуг путем использования соответствующего сервиса личного кабинета.</w:t>
      </w:r>
    </w:p>
    <w:p w:rsidR="00ED1BF1" w:rsidRPr="00ED1BF1" w:rsidRDefault="00ED1BF1" w:rsidP="00ED1BF1">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2.15. Перечень услуг, необходимых и обязательных для предоставления муниципальной услуги.</w:t>
      </w:r>
    </w:p>
    <w:p w:rsidR="00ED1BF1" w:rsidRPr="00ED1BF1" w:rsidRDefault="00ED1BF1" w:rsidP="00ED1B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1BF1" w:rsidRPr="00ED1BF1" w:rsidRDefault="00ED1BF1" w:rsidP="00ED1BF1">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BF1" w:rsidRPr="00ED1BF1" w:rsidRDefault="00ED1BF1" w:rsidP="00ED1B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ED1BF1" w:rsidRPr="00ED1BF1" w:rsidRDefault="00ED1BF1" w:rsidP="00ED1BF1">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2.17. Срок и порядок регистрации запроса заявителя о предоставлении муниципальной услуги.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proofErr w:type="gramStart"/>
      <w:r w:rsidRPr="00ED1BF1">
        <w:rPr>
          <w:rFonts w:ascii="Times New Roman" w:eastAsia="Calibri" w:hAnsi="Times New Roman" w:cs="Times New Roman"/>
          <w:sz w:val="28"/>
          <w:szCs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Отдела архитектуры, ответственным за прием и регистрацию заявления о предоставлении муниципальной услуги</w:t>
      </w:r>
      <w:proofErr w:type="gramEnd"/>
      <w:r w:rsidRPr="00ED1BF1">
        <w:rPr>
          <w:rFonts w:ascii="Times New Roman" w:eastAsia="Calibri" w:hAnsi="Times New Roman" w:cs="Times New Roman"/>
          <w:sz w:val="28"/>
          <w:szCs w:val="28"/>
        </w:rPr>
        <w:t xml:space="preserve"> и документов, необходимых для предоставления муниципальной услуги.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proofErr w:type="gramStart"/>
      <w:r w:rsidRPr="00ED1BF1">
        <w:rPr>
          <w:rFonts w:ascii="Times New Roman" w:eastAsia="Calibri" w:hAnsi="Times New Roman" w:cs="Times New Roman"/>
          <w:sz w:val="28"/>
          <w:szCs w:val="28"/>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Отдела архитектуры, на следующий рабочий день.</w:t>
      </w:r>
      <w:proofErr w:type="gramEnd"/>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ED1BF1" w:rsidRPr="00ED1BF1" w:rsidRDefault="00ED1BF1" w:rsidP="00ED1BF1">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2.18.1. Требования к помещениям, в которых предоставляется муниципальная услуга:</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помещения должны иметь места для ожидания и приема заявителей, оборудованные столами (стойками) с канцелярскими принадлежностями для </w:t>
      </w:r>
      <w:r w:rsidRPr="00ED1BF1">
        <w:rPr>
          <w:rFonts w:ascii="Times New Roman" w:eastAsia="Calibri" w:hAnsi="Times New Roman" w:cs="Times New Roman"/>
          <w:sz w:val="28"/>
          <w:szCs w:val="28"/>
        </w:rPr>
        <w:lastRenderedPageBreak/>
        <w:t>оформления документов, санитарно-технические помещения (санузел) с учетом доступа инвалидов-колясочников;</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D1BF1" w:rsidRPr="00ED1BF1" w:rsidRDefault="00ED1BF1" w:rsidP="00ED1BF1">
      <w:pPr>
        <w:tabs>
          <w:tab w:val="left" w:pos="993"/>
        </w:tabs>
        <w:spacing w:after="0" w:line="240" w:lineRule="auto"/>
        <w:ind w:left="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2.18.2. Требования к местам проведения личного приема заявителей:</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ED1BF1" w:rsidRPr="00ED1BF1" w:rsidRDefault="00ED1BF1" w:rsidP="00ED1BF1">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2.19. Показатели доступности и качества муниципальной услуги.</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rPr>
      </w:pPr>
      <w:r w:rsidRPr="00ED1BF1">
        <w:rPr>
          <w:rFonts w:ascii="Times New Roman" w:eastAsia="Calibri" w:hAnsi="Times New Roman" w:cs="Times New Roman"/>
          <w:sz w:val="28"/>
        </w:rPr>
        <w:t>2.19.1. Показателем доступности муниципальной услуги является возможность:</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обращаться за устной консультацией и направлять письменный запрос о предоставлении муниципальной услуги в Отдел архитектуры;</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обращаться за предоставлением муниципальной услуги через ГБУ СО «МФЦ»;</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rPr>
      </w:pPr>
      <w:r w:rsidRPr="00ED1BF1">
        <w:rPr>
          <w:rFonts w:ascii="Times New Roman" w:eastAsia="Calibri" w:hAnsi="Times New Roman" w:cs="Times New Roman"/>
          <w:sz w:val="28"/>
        </w:rPr>
        <w:lastRenderedPageBreak/>
        <w:t>2.19.2. Основные требования к качеству предоставления муниципальной услуги:</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своевременность, полнота предоставления муниципальной услуги;</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достоверность и полнота информирования заявителя о ходе предоставления государственной услуги;</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удобство и доступность получения заявителем информации о порядке предоставления муниципальной услуги;</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соответствие мест предоставления муниципальной услуги требованиям законодательства и стандарту комфортности;</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rPr>
      </w:pPr>
      <w:r w:rsidRPr="00ED1BF1">
        <w:rPr>
          <w:rFonts w:ascii="Times New Roman" w:eastAsia="Calibri" w:hAnsi="Times New Roman" w:cs="Times New Roman"/>
          <w:sz w:val="28"/>
        </w:rPr>
        <w:t>2.19.3.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консультирование о порядке и ходе предоставления муниципальной услуги;</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прием заявления и документов, необходимых для предоставления муниципальной услуги;</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выдача результата предоставления муниципальной услуги;</w:t>
      </w:r>
    </w:p>
    <w:p w:rsidR="00ED1BF1" w:rsidRPr="00ED1BF1" w:rsidRDefault="00ED1BF1" w:rsidP="00ED1BF1">
      <w:pPr>
        <w:numPr>
          <w:ilvl w:val="0"/>
          <w:numId w:val="9"/>
        </w:numPr>
        <w:tabs>
          <w:tab w:val="left" w:pos="993"/>
        </w:tabs>
        <w:spacing w:after="0" w:line="240" w:lineRule="auto"/>
        <w:ind w:left="0" w:firstLine="709"/>
        <w:jc w:val="both"/>
        <w:rPr>
          <w:rFonts w:ascii="Times New Roman" w:eastAsia="Calibri" w:hAnsi="Times New Roman" w:cs="Times New Roman"/>
          <w:sz w:val="28"/>
        </w:rPr>
      </w:pPr>
      <w:r w:rsidRPr="00ED1BF1">
        <w:rPr>
          <w:rFonts w:ascii="Times New Roman" w:eastAsia="Calibri" w:hAnsi="Times New Roman" w:cs="Times New Roman"/>
          <w:sz w:val="28"/>
        </w:rPr>
        <w:t>общая продолжительность взаимодействия заявителя со специалистом при предоставлении муниципальной услуги не должна превышать 15 минут.</w:t>
      </w:r>
    </w:p>
    <w:p w:rsidR="00ED1BF1" w:rsidRPr="00ED1BF1" w:rsidRDefault="00ED1BF1" w:rsidP="00ED1BF1">
      <w:pPr>
        <w:tabs>
          <w:tab w:val="left" w:pos="993"/>
        </w:tabs>
        <w:spacing w:after="0" w:line="240" w:lineRule="auto"/>
        <w:ind w:firstLine="709"/>
        <w:jc w:val="both"/>
        <w:rPr>
          <w:rFonts w:ascii="Times New Roman" w:eastAsia="Calibri" w:hAnsi="Times New Roman" w:cs="Times New Roman"/>
          <w:sz w:val="28"/>
        </w:rPr>
      </w:pPr>
      <w:r w:rsidRPr="00ED1BF1">
        <w:rPr>
          <w:rFonts w:ascii="Times New Roman" w:eastAsia="Calibri" w:hAnsi="Times New Roman" w:cs="Times New Roman"/>
          <w:sz w:val="28"/>
        </w:rPr>
        <w:t>2.19.4.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ED1BF1" w:rsidRPr="00ED1BF1" w:rsidRDefault="00ED1BF1" w:rsidP="00ED1BF1">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1BF1" w:rsidRPr="00ED1BF1" w:rsidRDefault="00ED1BF1" w:rsidP="00ED1BF1">
      <w:pPr>
        <w:spacing w:after="0" w:line="240" w:lineRule="auto"/>
        <w:ind w:firstLine="709"/>
        <w:jc w:val="both"/>
        <w:rPr>
          <w:rFonts w:ascii="Times New Roman" w:eastAsia="Calibri" w:hAnsi="Times New Roman" w:cs="Times New Roman"/>
          <w:sz w:val="28"/>
        </w:rPr>
      </w:pPr>
      <w:r w:rsidRPr="00ED1BF1">
        <w:rPr>
          <w:rFonts w:ascii="Times New Roman" w:eastAsia="Calibri" w:hAnsi="Times New Roman" w:cs="Times New Roman"/>
          <w:sz w:val="28"/>
        </w:rPr>
        <w:t xml:space="preserve">2.20.1.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ED1BF1">
        <w:rPr>
          <w:rFonts w:ascii="Times New Roman" w:eastAsia="Calibri" w:hAnsi="Times New Roman" w:cs="Times New Roman"/>
          <w:sz w:val="28"/>
        </w:rPr>
        <w:t>Правил организации деятельности многофункциональных центров предоставления государственных</w:t>
      </w:r>
      <w:proofErr w:type="gramEnd"/>
      <w:r w:rsidRPr="00ED1BF1">
        <w:rPr>
          <w:rFonts w:ascii="Times New Roman" w:eastAsia="Calibri" w:hAnsi="Times New Roman" w:cs="Times New Roman"/>
          <w:sz w:val="28"/>
        </w:rPr>
        <w:t xml:space="preserve"> и муниципальных услуг».</w:t>
      </w:r>
    </w:p>
    <w:p w:rsidR="00ED1BF1" w:rsidRPr="00ED1BF1" w:rsidRDefault="00ED1BF1" w:rsidP="00ED1BF1">
      <w:pPr>
        <w:spacing w:after="0" w:line="240" w:lineRule="auto"/>
        <w:ind w:firstLine="709"/>
        <w:jc w:val="both"/>
        <w:rPr>
          <w:rFonts w:ascii="Calibri" w:eastAsia="Calibri" w:hAnsi="Calibri" w:cs="Times New Roman"/>
        </w:rPr>
      </w:pPr>
      <w:r w:rsidRPr="00ED1BF1">
        <w:rPr>
          <w:rFonts w:ascii="Times New Roman" w:eastAsia="Calibri" w:hAnsi="Times New Roman" w:cs="Times New Roman"/>
          <w:sz w:val="28"/>
        </w:rPr>
        <w:t>2.20.2.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ED1BF1" w:rsidRPr="00ED1BF1" w:rsidRDefault="00ED1BF1" w:rsidP="00ED1BF1">
      <w:pPr>
        <w:spacing w:after="0" w:line="240" w:lineRule="auto"/>
        <w:jc w:val="center"/>
        <w:rPr>
          <w:rFonts w:ascii="Times New Roman" w:eastAsia="Calibri" w:hAnsi="Times New Roman" w:cs="Times New Roman"/>
          <w:sz w:val="28"/>
          <w:lang w:eastAsia="ru-RU"/>
        </w:rPr>
      </w:pPr>
      <w:r w:rsidRPr="00ED1BF1">
        <w:rPr>
          <w:rFonts w:ascii="Times New Roman" w:eastAsia="Calibri" w:hAnsi="Times New Roman" w:cs="Times New Roman"/>
          <w:sz w:val="28"/>
          <w:lang w:eastAsia="ru-RU"/>
        </w:rPr>
        <w:lastRenderedPageBreak/>
        <w:t>III. СОСТАВ, ПОСЛЕДОВАТЕЛЬНОСТЬ И СРОКИ ВЫПОЛНЕНИЯ АДМИНИСТРАТИВНЫХ ПРОЦЕДУР (ДЕЙСТВИЙ),</w:t>
      </w:r>
    </w:p>
    <w:p w:rsidR="00ED1BF1" w:rsidRPr="00ED1BF1" w:rsidRDefault="00ED1BF1" w:rsidP="00ED1BF1">
      <w:pPr>
        <w:spacing w:after="0" w:line="240" w:lineRule="auto"/>
        <w:jc w:val="center"/>
        <w:rPr>
          <w:rFonts w:ascii="Times New Roman" w:eastAsia="Calibri" w:hAnsi="Times New Roman" w:cs="Times New Roman"/>
          <w:sz w:val="28"/>
          <w:lang w:eastAsia="ru-RU"/>
        </w:rPr>
      </w:pPr>
      <w:r w:rsidRPr="00ED1BF1">
        <w:rPr>
          <w:rFonts w:ascii="Times New Roman" w:eastAsia="Calibri" w:hAnsi="Times New Roman" w:cs="Times New Roman"/>
          <w:sz w:val="28"/>
          <w:lang w:eastAsia="ru-RU"/>
        </w:rPr>
        <w:t>ТРЕБОВАНИЯ К ПОРЯДКУ ИХ ВЫПОЛНЕНИЯ</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3.1.1. Прием (получение) и регистрация запроса и иных документов, необходимых для предоставления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3.1.2. Обработка документов (информации), необходимых для предоставления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3.1.3. 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Реестра.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3.1.4. Выдача (направление) заявителю документов и (или) информации, подтверждающих результат предоставления муниципальной услуги, в том числе отказ в предоставлении муниципальной услуги. </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hyperlink w:anchor="P395" w:history="1">
        <w:r w:rsidRPr="00ED1BF1">
          <w:rPr>
            <w:rFonts w:ascii="Times New Roman" w:eastAsia="Calibri" w:hAnsi="Times New Roman" w:cs="Times New Roman"/>
            <w:sz w:val="28"/>
            <w:szCs w:val="28"/>
          </w:rPr>
          <w:t>Блок-схема</w:t>
        </w:r>
      </w:hyperlink>
      <w:r w:rsidRPr="00ED1BF1">
        <w:rPr>
          <w:rFonts w:ascii="Times New Roman" w:eastAsia="Calibri" w:hAnsi="Times New Roman" w:cs="Times New Roman"/>
          <w:sz w:val="28"/>
          <w:szCs w:val="28"/>
        </w:rPr>
        <w:t xml:space="preserve"> предоставления муниципальной услуги приведена в приложении № 2 к Административному регламенту.</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3.2. Прием (получение) и регистрация заявления и иных документов (информации), необходимых для предоставления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3.2.1. Основанием начала выполнения административной процедуры является поступление от заявителя заявления и иных документов, необходимых для предоставления муниципальной услуги. В случае подачи заявления в электронной форме с использованием Портала основанием для начала выполнения административной процедуры является регистрация запроса на Портале.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3.2.2. Должностным лицом, ответственным за выполнение административной процедуры, является специалист Отдел архитектуры (далее - должностное лицо, ответственное за прием документов).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3.2.3. Должностное лицо, ответственное за прием документов: </w:t>
      </w:r>
    </w:p>
    <w:p w:rsidR="00ED1BF1" w:rsidRPr="00ED1BF1" w:rsidRDefault="00ED1BF1" w:rsidP="00ED1BF1">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осуществляет прием и регистрацию документов, представленных заявителем, в соответствии с Едиными требованиями; </w:t>
      </w:r>
    </w:p>
    <w:p w:rsidR="00ED1BF1" w:rsidRPr="00ED1BF1" w:rsidRDefault="00ED1BF1" w:rsidP="00ED1BF1">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не позднее одного дня, следующего за днем регистрации заявления, направляет сформированный комплект документов специалисту Отдела архитектуры, </w:t>
      </w:r>
      <w:proofErr w:type="gramStart"/>
      <w:r w:rsidRPr="00ED1BF1">
        <w:rPr>
          <w:rFonts w:ascii="Times New Roman" w:eastAsia="Times New Roman" w:hAnsi="Times New Roman" w:cs="Times New Roman"/>
          <w:sz w:val="28"/>
          <w:szCs w:val="28"/>
          <w:lang w:eastAsia="ru-RU"/>
        </w:rPr>
        <w:t>ответственное</w:t>
      </w:r>
      <w:proofErr w:type="gramEnd"/>
      <w:r w:rsidRPr="00ED1BF1">
        <w:rPr>
          <w:rFonts w:ascii="Times New Roman" w:eastAsia="Times New Roman" w:hAnsi="Times New Roman" w:cs="Times New Roman"/>
          <w:sz w:val="28"/>
          <w:szCs w:val="28"/>
          <w:lang w:eastAsia="ru-RU"/>
        </w:rPr>
        <w:t xml:space="preserve"> за обработку документов.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3.2.4. Максимальный срок выполнения административной процедуры составляет один рабочий день.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3.2.5. Результатом выполнения административной процедуры является направление сформированного комплекта: заявления и документов, представленных заявителем, специалисту Отдела архитектуры, ответственному за обработку документов,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3.3. Обработка документов (информации), необходимых для предоставления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принятых от заявителя документов.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lastRenderedPageBreak/>
        <w:t xml:space="preserve">3.3.2. </w:t>
      </w:r>
      <w:proofErr w:type="gramStart"/>
      <w:r w:rsidRPr="00ED1BF1">
        <w:rPr>
          <w:rFonts w:ascii="Times New Roman" w:eastAsia="Times New Roman" w:hAnsi="Times New Roman" w:cs="Times New Roman"/>
          <w:sz w:val="28"/>
          <w:szCs w:val="28"/>
          <w:lang w:eastAsia="ru-RU"/>
        </w:rPr>
        <w:t xml:space="preserve">Должностным лицом, ответственным за выполнение административной процедуры, является специалист Отдела архитектуры (далее - должностное лицо, ответственное за обработку документов (информации). </w:t>
      </w:r>
      <w:proofErr w:type="gramEnd"/>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3.3.3. Должностное лицо, ответственное за обработку документов (информации): </w:t>
      </w:r>
    </w:p>
    <w:p w:rsidR="00ED1BF1" w:rsidRPr="00ED1BF1" w:rsidRDefault="00ED1BF1" w:rsidP="00ED1BF1">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анализирует сформированный комплект документов, представленных заявителем; </w:t>
      </w:r>
    </w:p>
    <w:p w:rsidR="00ED1BF1" w:rsidRPr="00ED1BF1" w:rsidRDefault="00ED1BF1" w:rsidP="00ED1BF1">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анализирует дизайн-проект размещения вывески на предмет соответствия установленным требованиям; </w:t>
      </w:r>
    </w:p>
    <w:p w:rsidR="00ED1BF1" w:rsidRPr="00ED1BF1" w:rsidRDefault="00ED1BF1" w:rsidP="00ED1BF1">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при наличии оснований, указанных в пункте 2.9 настоящего Регламента, выдает (направляет) заявителю отказ в приеме документов, необходимых для предоставления муниципальной услуги; </w:t>
      </w:r>
    </w:p>
    <w:p w:rsidR="00ED1BF1" w:rsidRPr="00ED1BF1" w:rsidRDefault="00ED1BF1" w:rsidP="00ED1BF1">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при наличии оснований, указанных в пункте 2.11 настоящего Регламента, осуществляет подготовку проекта решения об отказе в предоставлении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3.3.4. Максимальный срок выполнения административной процедуры составляет 10 рабочих дней.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3.3.5. </w:t>
      </w:r>
      <w:proofErr w:type="gramStart"/>
      <w:r w:rsidRPr="00ED1BF1">
        <w:rPr>
          <w:rFonts w:ascii="Times New Roman" w:eastAsia="Times New Roman" w:hAnsi="Times New Roman" w:cs="Times New Roman"/>
          <w:sz w:val="28"/>
          <w:szCs w:val="28"/>
          <w:lang w:eastAsia="ru-RU"/>
        </w:rPr>
        <w:t>Результатом выполнения административной процедуры является передача рассмотренного на предмет соответствия установленным требованиям дизайн-проекта размещения вывески или проекта решения об отказе в предоставлении муниципальной услуги (при наличии оснований для отказа в предоставлении муниципальной услуги) специалисту Отдела архитектуры, ответственному за формирование результата предоставления муниципальной услуги, а при наличии оснований для отказа в приеме документов, необходимых для предоставления муниципальной услуги, - выдача (направление) заявителю</w:t>
      </w:r>
      <w:proofErr w:type="gramEnd"/>
      <w:r w:rsidRPr="00ED1BF1">
        <w:rPr>
          <w:rFonts w:ascii="Times New Roman" w:eastAsia="Times New Roman" w:hAnsi="Times New Roman" w:cs="Times New Roman"/>
          <w:sz w:val="28"/>
          <w:szCs w:val="28"/>
          <w:lang w:eastAsia="ru-RU"/>
        </w:rPr>
        <w:t xml:space="preserve"> отказа в приеме документов, необходимых для предоставления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3.4. Формирование результата предоставления муниципальной услуги с внесением сведений о конечном результате услуги в состав сведений Реестра: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3.4.1. Основанием начала выполнения административной процедуры является получение должностным лицом, ответственным за формирование результата предоставления муниципальной услуги (далее - должностное лицо, ответственное за формирование результата), проекта соответствующего решения.</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 3.4.2. Должностным лицом, ответственным за формирование результата, является уполномоченный специалист Отдела архитектуры.</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 3.4.3. Должностное лицо, ответственное за формирование результата: </w:t>
      </w:r>
    </w:p>
    <w:p w:rsidR="00ED1BF1" w:rsidRPr="00ED1BF1" w:rsidRDefault="00ED1BF1" w:rsidP="00ED1BF1">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передает на согласование начальнику Отдела архитектуры дизайн-проект размещения вывески либо проект решения об отказе в предоставлении муниципальной услуги;</w:t>
      </w:r>
    </w:p>
    <w:p w:rsidR="00ED1BF1" w:rsidRPr="00ED1BF1" w:rsidRDefault="00ED1BF1" w:rsidP="00ED1BF1">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обеспечивает внесение сведений о конечном результате предоставления муниципальной услуги в состав сведений Реестра.</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3.4.4. Максимальный срок выполнения административной процедуры, в том числе для запроса, поданного в электронной форме с использованием Портала, составляет три рабочих дня.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lastRenderedPageBreak/>
        <w:t xml:space="preserve">3.4.5. Результатом выполнения административной процедуры является направление уведомления о согласовании </w:t>
      </w:r>
      <w:proofErr w:type="gramStart"/>
      <w:r w:rsidRPr="00ED1BF1">
        <w:rPr>
          <w:rFonts w:ascii="Times New Roman" w:eastAsia="Times New Roman" w:hAnsi="Times New Roman" w:cs="Times New Roman"/>
          <w:sz w:val="28"/>
          <w:szCs w:val="28"/>
          <w:lang w:eastAsia="ru-RU"/>
        </w:rPr>
        <w:t>дизайн-проекта</w:t>
      </w:r>
      <w:proofErr w:type="gramEnd"/>
      <w:r w:rsidRPr="00ED1BF1">
        <w:rPr>
          <w:rFonts w:ascii="Times New Roman" w:eastAsia="Times New Roman" w:hAnsi="Times New Roman" w:cs="Times New Roman"/>
          <w:sz w:val="28"/>
          <w:szCs w:val="28"/>
          <w:lang w:eastAsia="ru-RU"/>
        </w:rPr>
        <w:t xml:space="preserve"> размещения вывески либо решения об отказе в предоставлении муниципальной услуги в установленном порядке специалисту Отдела архитектуры для выдачи заявителю и внесения соответствующих сведений в Реестр.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3.5. Выдача (направление) заявителю документов, подтверждающих результат предоставления муниципальной услуги, в том числе отказ в предоставлении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3.5.1.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согласованного </w:t>
      </w:r>
      <w:proofErr w:type="gramStart"/>
      <w:r w:rsidRPr="00ED1BF1">
        <w:rPr>
          <w:rFonts w:ascii="Times New Roman" w:eastAsia="Times New Roman" w:hAnsi="Times New Roman" w:cs="Times New Roman"/>
          <w:sz w:val="28"/>
          <w:szCs w:val="28"/>
          <w:lang w:eastAsia="ru-RU"/>
        </w:rPr>
        <w:t>дизайн-проекта</w:t>
      </w:r>
      <w:proofErr w:type="gramEnd"/>
      <w:r w:rsidRPr="00ED1BF1">
        <w:rPr>
          <w:rFonts w:ascii="Times New Roman" w:eastAsia="Times New Roman" w:hAnsi="Times New Roman" w:cs="Times New Roman"/>
          <w:sz w:val="28"/>
          <w:szCs w:val="28"/>
          <w:lang w:eastAsia="ru-RU"/>
        </w:rPr>
        <w:t xml:space="preserve"> размещения вывески либо подписанного решения об отказе в предоставлении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3.5.2. Должностным лицом, ответственным за выполнение административной процедуры, является специалист Отдела архитектуры, уполномоченный на выдачу документов (далее - должностное лицо, ответственное за выдачу документов).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3.5.3. Должностное лицо, ответственное за выдачу (направление) документов, выдает (направляет) заявителю согласованный дизайн-проект размещения вывески либо решение об отказе в предоставлении муниципальной услуги.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3.5.4. Максимальный срок выполнения административной процедуры, в том числе для запроса в электронной форме с использованием Портала, составляет один рабочий день. </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3.5.5. Результатом административной процедуры является выдача (направление) либо предоставление с использованием Портала заявителю документов, подтверждающих результат предоставления муниципальной услуги, в том числе отказ в предоставлении муниципальной услуги. </w:t>
      </w:r>
    </w:p>
    <w:p w:rsidR="00ED1BF1" w:rsidRPr="00ED1BF1" w:rsidRDefault="00ED1BF1" w:rsidP="00ED1BF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D1BF1">
        <w:rPr>
          <w:rFonts w:ascii="Times New Roman" w:eastAsia="Calibri" w:hAnsi="Times New Roman" w:cs="Times New Roman"/>
          <w:sz w:val="28"/>
          <w:szCs w:val="28"/>
        </w:rPr>
        <w:t xml:space="preserve">3.6. </w:t>
      </w:r>
      <w:r w:rsidRPr="00ED1BF1">
        <w:rPr>
          <w:rFonts w:ascii="Times New Roman" w:eastAsia="Times New Roman" w:hAnsi="Times New Roman" w:cs="Times New Roman"/>
          <w:sz w:val="28"/>
          <w:szCs w:val="28"/>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3.6.1 Заявление о предоставлении муниципальной услуги в форме электронного документа представляется в Отдел архитектуры по выбору заявителя:</w:t>
      </w:r>
    </w:p>
    <w:p w:rsidR="00ED1BF1" w:rsidRPr="00ED1BF1" w:rsidRDefault="00ED1BF1" w:rsidP="00ED1BF1">
      <w:pPr>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путем заполнения формы запроса, размещенной на официальном сайте, в том числе посредством отправки через личный кабинет регионального портала или единого портала;</w:t>
      </w:r>
    </w:p>
    <w:p w:rsidR="00ED1BF1" w:rsidRPr="00ED1BF1" w:rsidRDefault="00ED1BF1" w:rsidP="00ED1BF1">
      <w:pPr>
        <w:widowControl w:val="0"/>
        <w:numPr>
          <w:ilvl w:val="0"/>
          <w:numId w:val="12"/>
        </w:numPr>
        <w:tabs>
          <w:tab w:val="left" w:pos="1134"/>
        </w:tabs>
        <w:autoSpaceDE w:val="0"/>
        <w:autoSpaceDN w:val="0"/>
        <w:spacing w:after="0" w:line="240" w:lineRule="auto"/>
        <w:ind w:left="0"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путем направления электронного документа в Отдел архитектуры на официальную электронную почту </w:t>
      </w:r>
      <w:hyperlink r:id="rId11" w:history="1">
        <w:r w:rsidRPr="00ED1BF1">
          <w:rPr>
            <w:rFonts w:ascii="Times New Roman" w:eastAsia="Times New Roman" w:hAnsi="Times New Roman" w:cs="Times New Roman"/>
            <w:color w:val="0000FF"/>
            <w:sz w:val="28"/>
            <w:szCs w:val="28"/>
            <w:u w:val="single"/>
            <w:lang w:eastAsia="ru-RU"/>
          </w:rPr>
          <w:t>grad-aramil@yandex.ru</w:t>
        </w:r>
      </w:hyperlink>
      <w:r w:rsidRPr="00ED1BF1">
        <w:rPr>
          <w:rFonts w:ascii="Times New Roman" w:eastAsia="Times New Roman" w:hAnsi="Times New Roman" w:cs="Times New Roman"/>
          <w:sz w:val="28"/>
          <w:szCs w:val="28"/>
          <w:lang w:eastAsia="ru-RU"/>
        </w:rPr>
        <w:t>. (далее - представление посредством электронной почты).</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Заявление в форме электронного документа оформляется в виде файлов в формате XML (далее - XML-документ), созданных с использованием XML-</w:t>
      </w:r>
      <w:r w:rsidRPr="00ED1BF1">
        <w:rPr>
          <w:rFonts w:ascii="Times New Roman" w:eastAsia="Calibri" w:hAnsi="Times New Roman" w:cs="Times New Roman"/>
          <w:sz w:val="28"/>
          <w:szCs w:val="28"/>
        </w:rPr>
        <w:lastRenderedPageBreak/>
        <w:t>схем и обеспечивающих считывание и контроль представленных данных, и подписывается по выбору заявителя:</w:t>
      </w:r>
    </w:p>
    <w:p w:rsidR="00ED1BF1" w:rsidRPr="00ED1BF1" w:rsidRDefault="00ED1BF1" w:rsidP="00ED1BF1">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ED1BF1" w:rsidRPr="00ED1BF1" w:rsidRDefault="00ED1BF1" w:rsidP="00ED1BF1">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При подаче заявлений к ним прилагаются документы, представление которых заявителем предусмотрено в соответствии с положениями </w:t>
      </w:r>
      <w:hyperlink w:anchor="P98" w:history="1">
        <w:r w:rsidRPr="00ED1BF1">
          <w:rPr>
            <w:rFonts w:ascii="Times New Roman" w:eastAsia="Calibri" w:hAnsi="Times New Roman" w:cs="Times New Roman"/>
            <w:sz w:val="28"/>
            <w:szCs w:val="28"/>
          </w:rPr>
          <w:t>пункта 2.6.</w:t>
        </w:r>
      </w:hyperlink>
      <w:r w:rsidRPr="00ED1BF1">
        <w:rPr>
          <w:rFonts w:ascii="Times New Roman" w:eastAsia="Calibri" w:hAnsi="Times New Roman" w:cs="Times New Roman"/>
          <w:sz w:val="28"/>
          <w:szCs w:val="28"/>
        </w:rPr>
        <w:t xml:space="preserve"> Административного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proofErr w:type="gramStart"/>
      <w:r w:rsidRPr="00ED1BF1">
        <w:rPr>
          <w:rFonts w:ascii="Times New Roman" w:eastAsia="Calibri" w:hAnsi="Times New Roman" w:cs="Times New Roman"/>
          <w:sz w:val="28"/>
          <w:szCs w:val="28"/>
        </w:rPr>
        <w:t>Заявление, представленное с нарушением изложенного в пункте 2.6 Административного регламента порядка не рассматривается Отделом архитекторы и не позднее пяти рабочих дней со дня представления такого заявления Отдел архитектуры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Муниципальная услуга предоставляется заявителю в сроки, установленные </w:t>
      </w:r>
      <w:hyperlink w:anchor="P85" w:history="1">
        <w:r w:rsidRPr="00ED1BF1">
          <w:rPr>
            <w:rFonts w:ascii="Times New Roman" w:eastAsia="Calibri" w:hAnsi="Times New Roman" w:cs="Times New Roman"/>
            <w:sz w:val="28"/>
            <w:szCs w:val="28"/>
          </w:rPr>
          <w:t>пунктом 2.4</w:t>
        </w:r>
      </w:hyperlink>
      <w:r w:rsidRPr="00ED1BF1">
        <w:rPr>
          <w:rFonts w:ascii="Times New Roman" w:eastAsia="Calibri" w:hAnsi="Times New Roman" w:cs="Times New Roman"/>
          <w:sz w:val="28"/>
          <w:szCs w:val="28"/>
        </w:rPr>
        <w:t xml:space="preserve"> Административного регламента.</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Заявитель вправе получить результат рассмотрения заявления одним из следующих способов (необходимо указать в заявлении конкретный способ):</w:t>
      </w:r>
    </w:p>
    <w:p w:rsidR="00ED1BF1" w:rsidRPr="00ED1BF1" w:rsidRDefault="00ED1BF1" w:rsidP="00ED1BF1">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lastRenderedPageBreak/>
        <w:t>в виде бумажного документа, который заявитель получает непосредственно при личном обращении в Отдел архитектуры;</w:t>
      </w:r>
    </w:p>
    <w:p w:rsidR="00ED1BF1" w:rsidRPr="00ED1BF1" w:rsidRDefault="00ED1BF1" w:rsidP="00ED1BF1">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в виде бумажного документа, который направляется Отделом архитектуры заявителю посредством почтового отправления;</w:t>
      </w:r>
    </w:p>
    <w:p w:rsidR="00ED1BF1" w:rsidRPr="00ED1BF1" w:rsidRDefault="00ED1BF1" w:rsidP="00ED1BF1">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в виде электронного документа, размещенного на официальном сайте, ссылка на который направляется Отделом архитектуры заявителю посредством электронной почты (кроме договора безвозмездного пользования земельным участком);</w:t>
      </w:r>
    </w:p>
    <w:p w:rsidR="00ED1BF1" w:rsidRPr="00ED1BF1" w:rsidRDefault="00ED1BF1" w:rsidP="00ED1BF1">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в виде электронного документа, который направляется Отделом архитектуры заявителю посредством электронной почты (кроме договора безвозмездного пользования земельным участком).</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3.6.2.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ED1BF1" w:rsidRPr="00ED1BF1" w:rsidRDefault="00ED1BF1" w:rsidP="00ED1BF1">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proofErr w:type="gramStart"/>
      <w:r w:rsidRPr="00ED1BF1">
        <w:rPr>
          <w:rFonts w:ascii="Times New Roman" w:eastAsia="Calibri" w:hAnsi="Times New Roman" w:cs="Times New Roman"/>
          <w:sz w:val="28"/>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ED1BF1" w:rsidRPr="00ED1BF1" w:rsidRDefault="00ED1BF1" w:rsidP="00ED1BF1">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proofErr w:type="gramStart"/>
      <w:r w:rsidRPr="00ED1BF1">
        <w:rPr>
          <w:rFonts w:ascii="Times New Roman" w:eastAsia="Calibri" w:hAnsi="Times New Roman" w:cs="Times New Roman"/>
          <w:sz w:val="28"/>
          <w:szCs w:val="28"/>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roofErr w:type="gramEnd"/>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Заявление и документы,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lastRenderedPageBreak/>
        <w:t>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3.6.3. Информация о ходе выполнения запроса заявителя о предоставлении муниципальной услуги.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Получение заявления и прилагаемых к нему документов подтверждается Отделом архитектуры путем направления заявителю уведомления, содержащего входящий регистрационный номер заявления, дату получения Отделом архитектуры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 архитектуры.</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3.6.4.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В ходе оказания муниципальной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ED1BF1" w:rsidRPr="00ED1BF1" w:rsidRDefault="00ED1BF1" w:rsidP="00ED1BF1">
      <w:pPr>
        <w:spacing w:after="0" w:line="240" w:lineRule="auto"/>
        <w:ind w:firstLine="708"/>
        <w:jc w:val="both"/>
        <w:rPr>
          <w:rFonts w:ascii="Times New Roman" w:eastAsia="Times New Roman" w:hAnsi="Times New Roman" w:cs="Times New Roman"/>
          <w:sz w:val="28"/>
          <w:szCs w:val="28"/>
          <w:lang w:eastAsia="ru-RU"/>
        </w:rPr>
      </w:pPr>
    </w:p>
    <w:p w:rsidR="00ED1BF1" w:rsidRPr="00ED1BF1" w:rsidRDefault="00ED1BF1" w:rsidP="00ED1BF1">
      <w:pPr>
        <w:spacing w:after="0" w:line="240" w:lineRule="auto"/>
        <w:jc w:val="center"/>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IV. ФОРМЫ </w:t>
      </w:r>
      <w:proofErr w:type="gramStart"/>
      <w:r w:rsidRPr="00ED1BF1">
        <w:rPr>
          <w:rFonts w:ascii="Times New Roman" w:eastAsia="Calibri" w:hAnsi="Times New Roman" w:cs="Times New Roman"/>
          <w:sz w:val="28"/>
          <w:szCs w:val="28"/>
        </w:rPr>
        <w:t>КОНТРОЛЯ ЗА</w:t>
      </w:r>
      <w:proofErr w:type="gramEnd"/>
      <w:r w:rsidRPr="00ED1BF1">
        <w:rPr>
          <w:rFonts w:ascii="Times New Roman" w:eastAsia="Calibri" w:hAnsi="Times New Roman" w:cs="Times New Roman"/>
          <w:sz w:val="28"/>
          <w:szCs w:val="28"/>
        </w:rPr>
        <w:t xml:space="preserve"> ИСПОЛНЕНИЕМ</w:t>
      </w:r>
    </w:p>
    <w:p w:rsidR="00ED1BF1" w:rsidRPr="00ED1BF1" w:rsidRDefault="00ED1BF1" w:rsidP="00ED1BF1">
      <w:pPr>
        <w:spacing w:after="0" w:line="240" w:lineRule="auto"/>
        <w:jc w:val="center"/>
        <w:rPr>
          <w:rFonts w:ascii="Times New Roman" w:eastAsia="Calibri" w:hAnsi="Times New Roman" w:cs="Times New Roman"/>
          <w:sz w:val="28"/>
          <w:szCs w:val="28"/>
        </w:rPr>
      </w:pPr>
      <w:r w:rsidRPr="00ED1BF1">
        <w:rPr>
          <w:rFonts w:ascii="Times New Roman" w:eastAsia="Calibri" w:hAnsi="Times New Roman" w:cs="Times New Roman"/>
          <w:sz w:val="28"/>
          <w:szCs w:val="28"/>
        </w:rPr>
        <w:t>АДМИНИСТРАТИВНОГО РЕГЛАМЕНТА</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4.1. Порядок осуществления текущего </w:t>
      </w:r>
      <w:proofErr w:type="gramStart"/>
      <w:r w:rsidRPr="00ED1BF1">
        <w:rPr>
          <w:rFonts w:ascii="Times New Roman" w:eastAsia="Calibri" w:hAnsi="Times New Roman" w:cs="Times New Roman"/>
          <w:sz w:val="28"/>
          <w:szCs w:val="28"/>
        </w:rPr>
        <w:t>контроля за</w:t>
      </w:r>
      <w:proofErr w:type="gramEnd"/>
      <w:r w:rsidRPr="00ED1BF1">
        <w:rPr>
          <w:rFonts w:ascii="Times New Roman" w:eastAsia="Calibri" w:hAnsi="Times New Roman" w:cs="Times New Roman"/>
          <w:sz w:val="28"/>
          <w:szCs w:val="28"/>
        </w:rPr>
        <w:t xml:space="preserve"> соблюдением и исполнением должностными лицами и муниципальными служащими </w:t>
      </w:r>
      <w:r w:rsidRPr="00ED1BF1">
        <w:rPr>
          <w:rFonts w:ascii="Times New Roman" w:eastAsia="Calibri" w:hAnsi="Times New Roman" w:cs="Times New Roman"/>
          <w:sz w:val="28"/>
          <w:szCs w:val="28"/>
        </w:rPr>
        <w:lastRenderedPageBreak/>
        <w:t>административного регламента и иных нормативных правовых актов, а также принятием решений ответственными лицами.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Текущий </w:t>
      </w:r>
      <w:proofErr w:type="gramStart"/>
      <w:r w:rsidRPr="00ED1BF1">
        <w:rPr>
          <w:rFonts w:ascii="Times New Roman" w:eastAsia="Calibri" w:hAnsi="Times New Roman" w:cs="Times New Roman"/>
          <w:sz w:val="28"/>
          <w:szCs w:val="28"/>
        </w:rPr>
        <w:t>контроль за</w:t>
      </w:r>
      <w:proofErr w:type="gramEnd"/>
      <w:r w:rsidRPr="00ED1BF1">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Отдела архитектуры осуществляется непрерывно заместителем главы Администрации Арамильского городского округа, а также – руководителем Отдела архитектуры.</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Текущий контроль осуществляется путем проведения проверок соблюдения и исполнения уполномоченными сотрудниками Отдела архитектуры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proofErr w:type="gramStart"/>
      <w:r w:rsidRPr="00ED1BF1">
        <w:rPr>
          <w:rFonts w:ascii="Times New Roman" w:eastAsia="Calibri" w:hAnsi="Times New Roman" w:cs="Times New Roman"/>
          <w:sz w:val="28"/>
          <w:szCs w:val="28"/>
        </w:rPr>
        <w:t>Контроль за</w:t>
      </w:r>
      <w:proofErr w:type="gramEnd"/>
      <w:r w:rsidRPr="00ED1BF1">
        <w:rPr>
          <w:rFonts w:ascii="Times New Roman" w:eastAsia="Calibri" w:hAnsi="Times New Roman" w:cs="Times New Roman"/>
          <w:sz w:val="28"/>
          <w:szCs w:val="28"/>
        </w:rPr>
        <w:t xml:space="preserve"> полнотой и качеством исполнения уполномоченными сотрудниками Отдела архитектуры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Порядок и периодичность проведения плановых проверок полноты и качества исполнения уполномоченными сотрудниками Отдела архитектуры Административного регламента, устанавливаются локальными актами Администрации. При этом плановые проверки осуществляются не реже 1 раза в год.</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Внеплановые проверки полноты и качества исполнения уполномоченными сотрудниками Отдела архитектуры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Решение об осуществлении плановых и внеплановых проверок полноты и качества исполнения уполномоченными сотрудниками Отдела архитектуры Административного регламента принимается главой Арамильского городского округа или заместителем главы Администрации Арамильского городского округа.</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4.3. Проверки проводятся комиссией, формируемой на основании распоряжения главы Арамильского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4.4.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p>
    <w:p w:rsidR="00ED1BF1" w:rsidRPr="00ED1BF1" w:rsidRDefault="00ED1BF1" w:rsidP="00ED1BF1">
      <w:pPr>
        <w:spacing w:after="0" w:line="240" w:lineRule="auto"/>
        <w:jc w:val="center"/>
        <w:rPr>
          <w:rFonts w:ascii="Times New Roman" w:eastAsia="Calibri" w:hAnsi="Times New Roman" w:cs="Times New Roman"/>
          <w:sz w:val="28"/>
          <w:szCs w:val="28"/>
        </w:rPr>
      </w:pPr>
      <w:r w:rsidRPr="00ED1BF1">
        <w:rPr>
          <w:rFonts w:ascii="Times New Roman" w:eastAsia="Calibri"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D1BF1" w:rsidRPr="00ED1BF1" w:rsidRDefault="00ED1BF1" w:rsidP="00ED1BF1">
      <w:pPr>
        <w:spacing w:after="0" w:line="240" w:lineRule="auto"/>
        <w:ind w:firstLine="709"/>
        <w:jc w:val="both"/>
        <w:rPr>
          <w:rFonts w:ascii="Times New Roman" w:eastAsia="Calibri" w:hAnsi="Times New Roman" w:cs="Times New Roman"/>
          <w:sz w:val="28"/>
          <w:szCs w:val="28"/>
        </w:rPr>
      </w:pP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5.1. </w:t>
      </w:r>
      <w:proofErr w:type="gramStart"/>
      <w:r w:rsidRPr="00ED1BF1">
        <w:rPr>
          <w:rFonts w:ascii="Times New Roman" w:eastAsia="Times New Roman" w:hAnsi="Times New Roman" w:cs="Times New Roman"/>
          <w:sz w:val="28"/>
          <w:szCs w:val="28"/>
          <w:lang w:eastAsia="ru-RU"/>
        </w:rPr>
        <w:t>Заинтересованные лица имеют право на досудебное (внесудебное) обжалование решений и действий (бездействий) органа, предоставляющего муниципальную услугу, предусмотренную настоящим Административным регламентом, а также должностных лиц, муниципальных служащих (далее - досудебное (внесудебное) обжалование).</w:t>
      </w:r>
      <w:proofErr w:type="gramEnd"/>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5.2. </w:t>
      </w:r>
      <w:proofErr w:type="gramStart"/>
      <w:r w:rsidRPr="00ED1BF1">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предусмотренную настоящим Административным регламентом, а также должностных лиц, муниципальных служащих, принимаемые и осуществляемые (допускаемые) ими в ходе предоставления муниципальной услуги, которыми, по мнению заинтересованных лиц, нарушаются их права, свободы и (или) законные интересы.</w:t>
      </w:r>
      <w:proofErr w:type="gramEnd"/>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5.3. Заинтересованные лица имеют право на досудебное (внесудебное) обжалование:</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1) должностных лиц Отдела архитекторы - руководителю Отдела архитектуры, главе Арамильского городского округа;</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2) руководителя Отдела архитектуры, иных должностных лиц Отдела архитектуры - главе Арамильского городского округа.</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поступление соответствующей жалобы должностному лицу, уполномоченному на рассмотрение жалобы.</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5.5. Заинтересованные лица имеют право обратиться с жалобой лично, или направить ее в письменной форме либо в форме электронного документа.</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5.6. Подача жалобы допускается в ходе личного приема. Личный прием проводится в соответствии с графиком личного приема должностного лица, которому адресовано обращение (руководителя Отдела архитектуры, главы Арамильского городского округа). График личного приема должностных лиц устанавливается Регламентом работы Администрации. Информация о месте личного приема, а также об установленных для приема днях и часах доводится до сведения граждан.</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5.7. Письменная жалоба, принятая в ходе личного приема, подлежит регистрации и рассмотрению в порядке и в сроки, установленные Федеральным </w:t>
      </w:r>
      <w:hyperlink r:id="rId12" w:history="1">
        <w:r w:rsidRPr="00ED1BF1">
          <w:rPr>
            <w:rFonts w:ascii="Times New Roman" w:eastAsia="Times New Roman" w:hAnsi="Times New Roman" w:cs="Times New Roman"/>
            <w:color w:val="0000FF"/>
            <w:sz w:val="28"/>
            <w:szCs w:val="28"/>
            <w:u w:val="single"/>
            <w:lang w:eastAsia="ru-RU"/>
          </w:rPr>
          <w:t>законом</w:t>
        </w:r>
      </w:hyperlink>
      <w:r w:rsidRPr="00ED1BF1">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5.8. Письменная жалоба или жалоба в форме электронного документа подлежит регистрации и рассмотрению в порядке и в сроки, установленные </w:t>
      </w:r>
      <w:r w:rsidRPr="00ED1BF1">
        <w:rPr>
          <w:rFonts w:ascii="Times New Roman" w:eastAsia="Times New Roman" w:hAnsi="Times New Roman" w:cs="Times New Roman"/>
          <w:sz w:val="28"/>
          <w:szCs w:val="28"/>
          <w:lang w:eastAsia="ru-RU"/>
        </w:rPr>
        <w:lastRenderedPageBreak/>
        <w:t xml:space="preserve">Федеральным </w:t>
      </w:r>
      <w:hyperlink r:id="rId13" w:history="1">
        <w:r w:rsidRPr="00ED1BF1">
          <w:rPr>
            <w:rFonts w:ascii="Times New Roman" w:eastAsia="Times New Roman" w:hAnsi="Times New Roman" w:cs="Times New Roman"/>
            <w:color w:val="0000FF"/>
            <w:sz w:val="28"/>
            <w:szCs w:val="28"/>
            <w:u w:val="single"/>
            <w:lang w:eastAsia="ru-RU"/>
          </w:rPr>
          <w:t>законом</w:t>
        </w:r>
      </w:hyperlink>
      <w:r w:rsidRPr="00ED1BF1">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5.9. Заинтересованное лицо, подавшее жалобу, имеет право представлять дополнительную информацию, документы и материалы, необходимые для обоснования и рассмотрения жалобы (в том числе в электронной форме), истребовать и получать информацию, документы и материалы, необходимые для обоснования и рассмотрения жалобы (в том числе в электронной форме), а также осуществлять иные права, предусмотренные Федеральным </w:t>
      </w:r>
      <w:hyperlink r:id="rId14" w:history="1">
        <w:r w:rsidRPr="00ED1BF1">
          <w:rPr>
            <w:rFonts w:ascii="Times New Roman" w:eastAsia="Times New Roman" w:hAnsi="Times New Roman" w:cs="Times New Roman"/>
            <w:color w:val="0000FF"/>
            <w:sz w:val="28"/>
            <w:szCs w:val="28"/>
            <w:u w:val="single"/>
            <w:lang w:eastAsia="ru-RU"/>
          </w:rPr>
          <w:t>законом</w:t>
        </w:r>
      </w:hyperlink>
      <w:r w:rsidRPr="00ED1BF1">
        <w:rPr>
          <w:rFonts w:ascii="Times New Roman" w:eastAsia="Times New Roman" w:hAnsi="Times New Roman" w:cs="Times New Roman"/>
          <w:sz w:val="28"/>
          <w:szCs w:val="28"/>
          <w:lang w:eastAsia="ru-RU"/>
        </w:rPr>
        <w:t xml:space="preserve"> от 02.05.2006 № 59-ФЗ</w:t>
      </w:r>
      <w:proofErr w:type="gramStart"/>
      <w:r w:rsidRPr="00ED1BF1">
        <w:rPr>
          <w:rFonts w:ascii="Times New Roman" w:eastAsia="Times New Roman" w:hAnsi="Times New Roman" w:cs="Times New Roman"/>
          <w:sz w:val="28"/>
          <w:szCs w:val="28"/>
          <w:lang w:eastAsia="ru-RU"/>
        </w:rPr>
        <w:t>«О</w:t>
      </w:r>
      <w:proofErr w:type="gramEnd"/>
      <w:r w:rsidRPr="00ED1BF1">
        <w:rPr>
          <w:rFonts w:ascii="Times New Roman" w:eastAsia="Times New Roman" w:hAnsi="Times New Roman" w:cs="Times New Roman"/>
          <w:sz w:val="28"/>
          <w:szCs w:val="28"/>
          <w:lang w:eastAsia="ru-RU"/>
        </w:rPr>
        <w:t xml:space="preserve"> порядке рассмотрения обращений граждан Российской Федерации».</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5.10. В рассмотрении жалобы по существу может быть отказано в случаях, предусмотренных Федеральным </w:t>
      </w:r>
      <w:hyperlink r:id="rId15" w:history="1">
        <w:r w:rsidRPr="00ED1BF1">
          <w:rPr>
            <w:rFonts w:ascii="Times New Roman" w:eastAsia="Times New Roman" w:hAnsi="Times New Roman" w:cs="Times New Roman"/>
            <w:color w:val="0000FF"/>
            <w:sz w:val="28"/>
            <w:szCs w:val="28"/>
            <w:u w:val="single"/>
            <w:lang w:eastAsia="ru-RU"/>
          </w:rPr>
          <w:t>законом</w:t>
        </w:r>
      </w:hyperlink>
      <w:r w:rsidRPr="00ED1BF1">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5.11. Результатом досудебного (внесудебного) обжалования является:</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1) признание требований, содержащихся в жалобе, </w:t>
      </w:r>
      <w:proofErr w:type="gramStart"/>
      <w:r w:rsidRPr="00ED1BF1">
        <w:rPr>
          <w:rFonts w:ascii="Times New Roman" w:eastAsia="Times New Roman" w:hAnsi="Times New Roman" w:cs="Times New Roman"/>
          <w:sz w:val="28"/>
          <w:szCs w:val="28"/>
          <w:lang w:eastAsia="ru-RU"/>
        </w:rPr>
        <w:t>обоснованными</w:t>
      </w:r>
      <w:proofErr w:type="gramEnd"/>
      <w:r w:rsidRPr="00ED1BF1">
        <w:rPr>
          <w:rFonts w:ascii="Times New Roman" w:eastAsia="Times New Roman" w:hAnsi="Times New Roman" w:cs="Times New Roman"/>
          <w:sz w:val="28"/>
          <w:szCs w:val="28"/>
          <w:lang w:eastAsia="ru-RU"/>
        </w:rPr>
        <w:t xml:space="preserve"> и принятие (совершение) по результатам рассмотрения жалобы соответствующих решений (действий), направленных на устранение нарушений прав, свобод и (или) законных интересов заинтересованных лиц;</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2) признание требований, содержащихся в жалобе, </w:t>
      </w:r>
      <w:proofErr w:type="gramStart"/>
      <w:r w:rsidRPr="00ED1BF1">
        <w:rPr>
          <w:rFonts w:ascii="Times New Roman" w:eastAsia="Times New Roman" w:hAnsi="Times New Roman" w:cs="Times New Roman"/>
          <w:sz w:val="28"/>
          <w:szCs w:val="28"/>
          <w:lang w:eastAsia="ru-RU"/>
        </w:rPr>
        <w:t>необоснованными</w:t>
      </w:r>
      <w:proofErr w:type="gramEnd"/>
      <w:r w:rsidRPr="00ED1BF1">
        <w:rPr>
          <w:rFonts w:ascii="Times New Roman" w:eastAsia="Times New Roman" w:hAnsi="Times New Roman" w:cs="Times New Roman"/>
          <w:sz w:val="28"/>
          <w:szCs w:val="28"/>
          <w:lang w:eastAsia="ru-RU"/>
        </w:rPr>
        <w:t xml:space="preserve"> и принятие решения об отказе в удовлетворении жалобы;</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 xml:space="preserve">3) принятие (совершение) иных решений (действий), предусмотренных Федеральным </w:t>
      </w:r>
      <w:hyperlink r:id="rId16" w:history="1">
        <w:r w:rsidRPr="00ED1BF1">
          <w:rPr>
            <w:rFonts w:ascii="Times New Roman" w:eastAsia="Times New Roman" w:hAnsi="Times New Roman" w:cs="Times New Roman"/>
            <w:color w:val="0000FF"/>
            <w:sz w:val="28"/>
            <w:szCs w:val="28"/>
            <w:u w:val="single"/>
            <w:lang w:eastAsia="ru-RU"/>
          </w:rPr>
          <w:t>законом</w:t>
        </w:r>
      </w:hyperlink>
      <w:r w:rsidRPr="00ED1BF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 при рассмотрении обращений.</w:t>
      </w:r>
    </w:p>
    <w:p w:rsidR="00ED1BF1" w:rsidRPr="00ED1BF1" w:rsidRDefault="00ED1BF1" w:rsidP="00ED1BF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5.12. Заинтересованные лица имеют право обжаловать действия (бездействие) и решения, принимаемые в ходе предоставления муниципальной услуги, предусмотренной настоящим Административным регламентом, в суд. Сроки и порядок такого обжалования установлены законодательством Российской Федерации.</w:t>
      </w:r>
    </w:p>
    <w:p w:rsidR="00ED1BF1" w:rsidRPr="00ED1BF1" w:rsidRDefault="00ED1BF1" w:rsidP="00ED1BF1">
      <w:pPr>
        <w:spacing w:after="0" w:line="240" w:lineRule="auto"/>
        <w:ind w:firstLine="709"/>
        <w:jc w:val="both"/>
        <w:rPr>
          <w:rFonts w:ascii="Times New Roman" w:eastAsia="Calibri" w:hAnsi="Times New Roman" w:cs="Times New Roman"/>
          <w:sz w:val="24"/>
          <w:szCs w:val="24"/>
        </w:rPr>
      </w:pPr>
    </w:p>
    <w:p w:rsidR="00ED1BF1" w:rsidRPr="00ED1BF1" w:rsidRDefault="00ED1BF1" w:rsidP="00ED1BF1">
      <w:pPr>
        <w:spacing w:after="0" w:line="240" w:lineRule="auto"/>
        <w:ind w:firstLine="709"/>
        <w:jc w:val="both"/>
        <w:rPr>
          <w:rFonts w:ascii="Times New Roman" w:eastAsia="Calibri" w:hAnsi="Times New Roman" w:cs="Times New Roman"/>
          <w:sz w:val="24"/>
          <w:szCs w:val="24"/>
        </w:rPr>
      </w:pPr>
    </w:p>
    <w:p w:rsidR="00ED1BF1" w:rsidRPr="00ED1BF1" w:rsidRDefault="00ED1BF1" w:rsidP="00ED1BF1">
      <w:pPr>
        <w:spacing w:after="0" w:line="240" w:lineRule="auto"/>
        <w:ind w:firstLine="709"/>
        <w:jc w:val="both"/>
        <w:rPr>
          <w:rFonts w:ascii="Times New Roman" w:eastAsia="Calibri" w:hAnsi="Times New Roman" w:cs="Times New Roman"/>
          <w:sz w:val="24"/>
          <w:szCs w:val="24"/>
        </w:rPr>
      </w:pPr>
    </w:p>
    <w:p w:rsidR="00ED1BF1" w:rsidRPr="00ED1BF1" w:rsidRDefault="00ED1BF1" w:rsidP="00ED1BF1">
      <w:pPr>
        <w:spacing w:after="0" w:line="240" w:lineRule="auto"/>
        <w:ind w:firstLine="709"/>
        <w:jc w:val="both"/>
        <w:rPr>
          <w:rFonts w:ascii="Times New Roman" w:eastAsia="Calibri" w:hAnsi="Times New Roman" w:cs="Times New Roman"/>
          <w:sz w:val="24"/>
          <w:szCs w:val="24"/>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Pr="00ED1BF1" w:rsidRDefault="00ED1BF1" w:rsidP="00ED1BF1">
      <w:pPr>
        <w:shd w:val="clear" w:color="auto" w:fill="FFFFFF"/>
        <w:spacing w:after="225" w:line="240" w:lineRule="auto"/>
        <w:jc w:val="center"/>
        <w:rPr>
          <w:rFonts w:ascii="Calibri" w:eastAsia="Calibri" w:hAnsi="Calibri" w:cs="Times New Roman"/>
        </w:rPr>
      </w:pPr>
    </w:p>
    <w:p w:rsidR="00ED1BF1" w:rsidRDefault="00ED1BF1" w:rsidP="00ED1BF1">
      <w:pPr>
        <w:widowControl w:val="0"/>
        <w:autoSpaceDE w:val="0"/>
        <w:autoSpaceDN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ED1BF1" w:rsidRPr="00ED1BF1" w:rsidRDefault="00ED1BF1" w:rsidP="00ED1BF1">
      <w:pPr>
        <w:widowControl w:val="0"/>
        <w:autoSpaceDE w:val="0"/>
        <w:autoSpaceDN w:val="0"/>
        <w:spacing w:after="0" w:line="240" w:lineRule="auto"/>
        <w:jc w:val="right"/>
        <w:outlineLvl w:val="1"/>
        <w:rPr>
          <w:rFonts w:ascii="Times New Roman" w:eastAsia="Times New Roman" w:hAnsi="Times New Roman" w:cs="Times New Roman"/>
          <w:sz w:val="28"/>
          <w:szCs w:val="24"/>
          <w:lang w:eastAsia="ru-RU"/>
        </w:rPr>
      </w:pPr>
      <w:bookmarkStart w:id="0" w:name="_GoBack"/>
      <w:bookmarkEnd w:id="0"/>
      <w:r w:rsidRPr="00ED1BF1">
        <w:rPr>
          <w:rFonts w:ascii="Times New Roman" w:eastAsia="Times New Roman" w:hAnsi="Times New Roman" w:cs="Times New Roman"/>
          <w:sz w:val="28"/>
          <w:szCs w:val="24"/>
          <w:lang w:eastAsia="ru-RU"/>
        </w:rPr>
        <w:lastRenderedPageBreak/>
        <w:t>Приложение № 1</w:t>
      </w:r>
    </w:p>
    <w:p w:rsidR="00ED1BF1" w:rsidRPr="00ED1BF1" w:rsidRDefault="00ED1BF1" w:rsidP="00ED1BF1">
      <w:pPr>
        <w:widowControl w:val="0"/>
        <w:autoSpaceDE w:val="0"/>
        <w:autoSpaceDN w:val="0"/>
        <w:spacing w:after="0" w:line="240" w:lineRule="auto"/>
        <w:jc w:val="right"/>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к Административному регламенту</w:t>
      </w:r>
    </w:p>
    <w:p w:rsidR="00ED1BF1" w:rsidRPr="00ED1BF1" w:rsidRDefault="00ED1BF1" w:rsidP="00ED1BF1">
      <w:pPr>
        <w:widowControl w:val="0"/>
        <w:autoSpaceDE w:val="0"/>
        <w:autoSpaceDN w:val="0"/>
        <w:spacing w:after="0" w:line="240" w:lineRule="auto"/>
        <w:ind w:firstLine="709"/>
        <w:jc w:val="right"/>
        <w:outlineLvl w:val="0"/>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 xml:space="preserve">предоставления муниципальной услуги </w:t>
      </w:r>
    </w:p>
    <w:p w:rsidR="00ED1BF1" w:rsidRPr="00ED1BF1" w:rsidRDefault="00ED1BF1" w:rsidP="00ED1BF1">
      <w:pPr>
        <w:widowControl w:val="0"/>
        <w:autoSpaceDE w:val="0"/>
        <w:autoSpaceDN w:val="0"/>
        <w:spacing w:after="0" w:line="240" w:lineRule="auto"/>
        <w:ind w:firstLine="709"/>
        <w:jc w:val="right"/>
        <w:outlineLvl w:val="0"/>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 xml:space="preserve">«Согласование </w:t>
      </w:r>
      <w:proofErr w:type="gramStart"/>
      <w:r w:rsidRPr="00ED1BF1">
        <w:rPr>
          <w:rFonts w:ascii="Times New Roman" w:eastAsia="Times New Roman" w:hAnsi="Times New Roman" w:cs="Times New Roman"/>
          <w:sz w:val="28"/>
          <w:szCs w:val="24"/>
          <w:lang w:eastAsia="ru-RU"/>
        </w:rPr>
        <w:t>дизайн-проекта</w:t>
      </w:r>
      <w:proofErr w:type="gramEnd"/>
      <w:r w:rsidRPr="00ED1BF1">
        <w:rPr>
          <w:rFonts w:ascii="Times New Roman" w:eastAsia="Times New Roman" w:hAnsi="Times New Roman" w:cs="Times New Roman"/>
          <w:sz w:val="28"/>
          <w:szCs w:val="24"/>
          <w:lang w:eastAsia="ru-RU"/>
        </w:rPr>
        <w:t xml:space="preserve"> размещения вывески»</w:t>
      </w:r>
    </w:p>
    <w:p w:rsidR="00ED1BF1" w:rsidRPr="00ED1BF1" w:rsidRDefault="00ED1BF1" w:rsidP="00ED1BF1">
      <w:pPr>
        <w:spacing w:after="0" w:line="240" w:lineRule="auto"/>
        <w:jc w:val="center"/>
        <w:rPr>
          <w:rFonts w:ascii="Times New Roman" w:eastAsia="Calibri" w:hAnsi="Times New Roman" w:cs="Times New Roman"/>
          <w:sz w:val="28"/>
        </w:rPr>
      </w:pPr>
    </w:p>
    <w:p w:rsidR="00ED1BF1" w:rsidRPr="00ED1BF1" w:rsidRDefault="00ED1BF1" w:rsidP="00ED1BF1">
      <w:pPr>
        <w:spacing w:after="0" w:line="240" w:lineRule="auto"/>
        <w:jc w:val="center"/>
        <w:rPr>
          <w:rFonts w:ascii="Times New Roman" w:eastAsia="Calibri" w:hAnsi="Times New Roman" w:cs="Times New Roman"/>
          <w:sz w:val="28"/>
        </w:rPr>
      </w:pPr>
      <w:r w:rsidRPr="00ED1BF1">
        <w:rPr>
          <w:rFonts w:ascii="Times New Roman" w:eastAsia="Calibri" w:hAnsi="Times New Roman" w:cs="Times New Roman"/>
          <w:sz w:val="28"/>
        </w:rPr>
        <w:t>ФОРМА ЗАЯВЛЕНИЯ</w:t>
      </w:r>
    </w:p>
    <w:p w:rsidR="00ED1BF1" w:rsidRPr="00ED1BF1" w:rsidRDefault="00ED1BF1" w:rsidP="00ED1BF1">
      <w:pPr>
        <w:spacing w:after="0" w:line="240" w:lineRule="auto"/>
        <w:jc w:val="center"/>
        <w:rPr>
          <w:rFonts w:ascii="Times New Roman" w:eastAsia="Calibri" w:hAnsi="Times New Roman" w:cs="Times New Roman"/>
          <w:sz w:val="28"/>
        </w:rPr>
      </w:pPr>
      <w:r w:rsidRPr="00ED1BF1">
        <w:rPr>
          <w:rFonts w:ascii="Times New Roman" w:eastAsia="Calibri" w:hAnsi="Times New Roman" w:cs="Times New Roman"/>
          <w:sz w:val="28"/>
        </w:rPr>
        <w:t xml:space="preserve">О СОГЛАСОВАНИИ </w:t>
      </w:r>
      <w:proofErr w:type="gramStart"/>
      <w:r w:rsidRPr="00ED1BF1">
        <w:rPr>
          <w:rFonts w:ascii="Times New Roman" w:eastAsia="Calibri" w:hAnsi="Times New Roman" w:cs="Times New Roman"/>
          <w:sz w:val="28"/>
        </w:rPr>
        <w:t>ДИЗАЙН-ПРОЕКТА</w:t>
      </w:r>
      <w:proofErr w:type="gramEnd"/>
      <w:r w:rsidRPr="00ED1BF1">
        <w:rPr>
          <w:rFonts w:ascii="Times New Roman" w:eastAsia="Calibri" w:hAnsi="Times New Roman" w:cs="Times New Roman"/>
          <w:sz w:val="28"/>
        </w:rPr>
        <w:t xml:space="preserve"> РАЗМЕЩЕНИЯ ВЫВЕСКИ</w:t>
      </w:r>
    </w:p>
    <w:tbl>
      <w:tblPr>
        <w:tblStyle w:val="a7"/>
        <w:tblW w:w="5670"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112"/>
        <w:gridCol w:w="1240"/>
        <w:gridCol w:w="551"/>
        <w:gridCol w:w="1486"/>
      </w:tblGrid>
      <w:tr w:rsidR="00ED1BF1" w:rsidRPr="00ED1BF1" w:rsidTr="0061433E">
        <w:trPr>
          <w:trHeight w:val="283"/>
        </w:trPr>
        <w:tc>
          <w:tcPr>
            <w:tcW w:w="5670" w:type="dxa"/>
            <w:gridSpan w:val="5"/>
          </w:tcPr>
          <w:p w:rsidR="00ED1BF1" w:rsidRPr="00ED1BF1" w:rsidRDefault="00ED1BF1" w:rsidP="00ED1BF1">
            <w:pPr>
              <w:jc w:val="center"/>
              <w:rPr>
                <w:rFonts w:ascii="Times New Roman" w:eastAsia="Calibri" w:hAnsi="Times New Roman" w:cs="Times New Roman"/>
                <w:sz w:val="28"/>
              </w:rPr>
            </w:pPr>
          </w:p>
          <w:p w:rsidR="00ED1BF1" w:rsidRPr="00ED1BF1" w:rsidRDefault="00ED1BF1" w:rsidP="00ED1BF1">
            <w:pPr>
              <w:jc w:val="center"/>
              <w:rPr>
                <w:rFonts w:ascii="Times New Roman" w:eastAsia="Calibri" w:hAnsi="Times New Roman" w:cs="Times New Roman"/>
                <w:sz w:val="28"/>
              </w:rPr>
            </w:pPr>
            <w:r w:rsidRPr="00ED1BF1">
              <w:rPr>
                <w:rFonts w:ascii="Times New Roman" w:eastAsia="Calibri" w:hAnsi="Times New Roman" w:cs="Times New Roman"/>
                <w:sz w:val="28"/>
              </w:rPr>
              <w:t>Администрация</w:t>
            </w:r>
          </w:p>
          <w:p w:rsidR="00ED1BF1" w:rsidRPr="00ED1BF1" w:rsidRDefault="00ED1BF1" w:rsidP="00ED1BF1">
            <w:pPr>
              <w:jc w:val="center"/>
              <w:rPr>
                <w:rFonts w:ascii="Times New Roman" w:eastAsia="Calibri" w:hAnsi="Times New Roman" w:cs="Times New Roman"/>
                <w:sz w:val="28"/>
              </w:rPr>
            </w:pPr>
            <w:r w:rsidRPr="00ED1BF1">
              <w:rPr>
                <w:rFonts w:ascii="Times New Roman" w:eastAsia="Calibri" w:hAnsi="Times New Roman" w:cs="Times New Roman"/>
                <w:sz w:val="28"/>
              </w:rPr>
              <w:t>Арамильского городского округа</w:t>
            </w:r>
          </w:p>
          <w:p w:rsidR="00ED1BF1" w:rsidRPr="00ED1BF1" w:rsidRDefault="00ED1BF1" w:rsidP="00ED1BF1">
            <w:pPr>
              <w:rPr>
                <w:rFonts w:ascii="Times New Roman" w:eastAsia="Calibri" w:hAnsi="Times New Roman" w:cs="Times New Roman"/>
                <w:sz w:val="28"/>
              </w:rPr>
            </w:pPr>
          </w:p>
        </w:tc>
      </w:tr>
      <w:tr w:rsidR="00ED1BF1" w:rsidRPr="00ED1BF1" w:rsidTr="0061433E">
        <w:trPr>
          <w:trHeight w:val="315"/>
        </w:trPr>
        <w:tc>
          <w:tcPr>
            <w:tcW w:w="4184" w:type="dxa"/>
            <w:gridSpan w:val="4"/>
          </w:tcPr>
          <w:p w:rsidR="00ED1BF1" w:rsidRPr="00ED1BF1" w:rsidRDefault="00ED1BF1" w:rsidP="00ED1BF1">
            <w:pPr>
              <w:rPr>
                <w:rFonts w:ascii="Times New Roman" w:eastAsia="Calibri" w:hAnsi="Times New Roman" w:cs="Times New Roman"/>
                <w:sz w:val="28"/>
              </w:rPr>
            </w:pPr>
            <w:r w:rsidRPr="00ED1BF1">
              <w:rPr>
                <w:rFonts w:ascii="Times New Roman" w:eastAsia="Calibri" w:hAnsi="Times New Roman" w:cs="Times New Roman"/>
                <w:sz w:val="28"/>
              </w:rPr>
              <w:t>Ф.И.О</w:t>
            </w:r>
            <w:r w:rsidRPr="00ED1BF1">
              <w:rPr>
                <w:rFonts w:ascii="Times New Roman" w:eastAsia="Calibri" w:hAnsi="Times New Roman" w:cs="Times New Roman"/>
                <w:sz w:val="28"/>
                <w:vertAlign w:val="superscript"/>
              </w:rPr>
              <w:footnoteReference w:id="1"/>
            </w:r>
            <w:r w:rsidRPr="00ED1BF1">
              <w:rPr>
                <w:rFonts w:ascii="Times New Roman" w:eastAsia="Calibri" w:hAnsi="Times New Roman" w:cs="Times New Roman"/>
                <w:sz w:val="28"/>
              </w:rPr>
              <w:t>/наименование заявителя</w:t>
            </w:r>
            <w:r w:rsidRPr="00ED1BF1">
              <w:rPr>
                <w:rFonts w:ascii="Times New Roman" w:eastAsia="Calibri" w:hAnsi="Times New Roman" w:cs="Times New Roman"/>
                <w:sz w:val="28"/>
                <w:vertAlign w:val="superscript"/>
              </w:rPr>
              <w:footnoteReference w:id="2"/>
            </w:r>
          </w:p>
        </w:tc>
        <w:tc>
          <w:tcPr>
            <w:tcW w:w="1486" w:type="dxa"/>
          </w:tcPr>
          <w:p w:rsidR="00ED1BF1" w:rsidRPr="00ED1BF1" w:rsidRDefault="00ED1BF1" w:rsidP="00ED1BF1">
            <w:pPr>
              <w:rPr>
                <w:rFonts w:ascii="Times New Roman" w:eastAsia="Calibri" w:hAnsi="Times New Roman" w:cs="Times New Roman"/>
                <w:sz w:val="28"/>
              </w:rPr>
            </w:pPr>
          </w:p>
        </w:tc>
      </w:tr>
      <w:tr w:rsidR="00ED1BF1" w:rsidRPr="00ED1BF1" w:rsidTr="0061433E">
        <w:trPr>
          <w:trHeight w:val="283"/>
        </w:trPr>
        <w:tc>
          <w:tcPr>
            <w:tcW w:w="5670" w:type="dxa"/>
            <w:gridSpan w:val="5"/>
            <w:tcBorders>
              <w:bottom w:val="single" w:sz="4" w:space="0" w:color="auto"/>
            </w:tcBorders>
          </w:tcPr>
          <w:p w:rsidR="00ED1BF1" w:rsidRPr="00ED1BF1" w:rsidRDefault="00ED1BF1" w:rsidP="00ED1BF1">
            <w:pPr>
              <w:rPr>
                <w:rFonts w:ascii="Times New Roman" w:eastAsia="Calibri" w:hAnsi="Times New Roman" w:cs="Times New Roman"/>
                <w:sz w:val="28"/>
              </w:rPr>
            </w:pPr>
          </w:p>
        </w:tc>
      </w:tr>
      <w:tr w:rsidR="00ED1BF1" w:rsidRPr="00ED1BF1" w:rsidTr="0061433E">
        <w:trPr>
          <w:trHeight w:val="283"/>
        </w:trPr>
        <w:tc>
          <w:tcPr>
            <w:tcW w:w="5670" w:type="dxa"/>
            <w:gridSpan w:val="5"/>
            <w:tcBorders>
              <w:top w:val="single" w:sz="4" w:space="0" w:color="auto"/>
              <w:bottom w:val="single" w:sz="4" w:space="0" w:color="auto"/>
            </w:tcBorders>
          </w:tcPr>
          <w:p w:rsidR="00ED1BF1" w:rsidRPr="00ED1BF1" w:rsidRDefault="00ED1BF1" w:rsidP="00ED1BF1">
            <w:pPr>
              <w:rPr>
                <w:rFonts w:ascii="Times New Roman" w:eastAsia="Calibri" w:hAnsi="Times New Roman" w:cs="Times New Roman"/>
                <w:sz w:val="28"/>
              </w:rPr>
            </w:pPr>
          </w:p>
        </w:tc>
      </w:tr>
      <w:tr w:rsidR="00ED1BF1" w:rsidRPr="00ED1BF1" w:rsidTr="0061433E">
        <w:trPr>
          <w:trHeight w:val="283"/>
        </w:trPr>
        <w:tc>
          <w:tcPr>
            <w:tcW w:w="3633" w:type="dxa"/>
            <w:gridSpan w:val="3"/>
            <w:tcBorders>
              <w:top w:val="single" w:sz="4" w:space="0" w:color="auto"/>
            </w:tcBorders>
          </w:tcPr>
          <w:p w:rsidR="00ED1BF1" w:rsidRPr="00ED1BF1" w:rsidRDefault="00ED1BF1" w:rsidP="00ED1BF1">
            <w:pPr>
              <w:rPr>
                <w:rFonts w:ascii="Times New Roman" w:eastAsia="Calibri" w:hAnsi="Times New Roman" w:cs="Times New Roman"/>
                <w:sz w:val="28"/>
              </w:rPr>
            </w:pPr>
            <w:r w:rsidRPr="00ED1BF1">
              <w:rPr>
                <w:rFonts w:ascii="Times New Roman" w:eastAsia="Calibri" w:hAnsi="Times New Roman" w:cs="Times New Roman"/>
                <w:sz w:val="28"/>
                <w:szCs w:val="28"/>
              </w:rPr>
              <w:t>Адрес</w:t>
            </w:r>
            <w:proofErr w:type="gramStart"/>
            <w:r w:rsidRPr="00ED1BF1">
              <w:rPr>
                <w:rFonts w:ascii="Times New Roman" w:eastAsia="Calibri" w:hAnsi="Times New Roman" w:cs="Times New Roman"/>
                <w:sz w:val="28"/>
                <w:szCs w:val="28"/>
                <w:vertAlign w:val="superscript"/>
              </w:rPr>
              <w:t>1</w:t>
            </w:r>
            <w:proofErr w:type="gramEnd"/>
            <w:r w:rsidRPr="00ED1BF1">
              <w:rPr>
                <w:rFonts w:ascii="Times New Roman" w:eastAsia="Calibri" w:hAnsi="Times New Roman" w:cs="Times New Roman"/>
                <w:sz w:val="28"/>
                <w:szCs w:val="28"/>
              </w:rPr>
              <w:t>/юридический адрес</w:t>
            </w:r>
            <w:r w:rsidRPr="00ED1BF1">
              <w:rPr>
                <w:rFonts w:ascii="Times New Roman" w:eastAsia="Calibri" w:hAnsi="Times New Roman" w:cs="Times New Roman"/>
                <w:sz w:val="24"/>
              </w:rPr>
              <w:t xml:space="preserve"> </w:t>
            </w:r>
            <w:r w:rsidRPr="00ED1BF1">
              <w:rPr>
                <w:rFonts w:ascii="Times New Roman" w:eastAsia="Calibri" w:hAnsi="Times New Roman" w:cs="Times New Roman"/>
                <w:sz w:val="24"/>
                <w:vertAlign w:val="superscript"/>
              </w:rPr>
              <w:t>2</w:t>
            </w:r>
          </w:p>
        </w:tc>
        <w:tc>
          <w:tcPr>
            <w:tcW w:w="2037" w:type="dxa"/>
            <w:gridSpan w:val="2"/>
            <w:tcBorders>
              <w:top w:val="single" w:sz="4" w:space="0" w:color="auto"/>
            </w:tcBorders>
          </w:tcPr>
          <w:p w:rsidR="00ED1BF1" w:rsidRPr="00ED1BF1" w:rsidRDefault="00ED1BF1" w:rsidP="00ED1BF1">
            <w:pPr>
              <w:rPr>
                <w:rFonts w:ascii="Times New Roman" w:eastAsia="Calibri" w:hAnsi="Times New Roman" w:cs="Times New Roman"/>
                <w:sz w:val="28"/>
              </w:rPr>
            </w:pPr>
          </w:p>
        </w:tc>
      </w:tr>
      <w:tr w:rsidR="00ED1BF1" w:rsidRPr="00ED1BF1" w:rsidTr="0061433E">
        <w:trPr>
          <w:trHeight w:val="283"/>
        </w:trPr>
        <w:tc>
          <w:tcPr>
            <w:tcW w:w="5670" w:type="dxa"/>
            <w:gridSpan w:val="5"/>
            <w:tcBorders>
              <w:bottom w:val="single" w:sz="4" w:space="0" w:color="auto"/>
            </w:tcBorders>
          </w:tcPr>
          <w:p w:rsidR="00ED1BF1" w:rsidRPr="00ED1BF1" w:rsidRDefault="00ED1BF1" w:rsidP="00ED1BF1">
            <w:pPr>
              <w:rPr>
                <w:rFonts w:ascii="Times New Roman" w:eastAsia="Calibri" w:hAnsi="Times New Roman" w:cs="Times New Roman"/>
                <w:sz w:val="28"/>
              </w:rPr>
            </w:pPr>
          </w:p>
        </w:tc>
      </w:tr>
      <w:tr w:rsidR="00ED1BF1" w:rsidRPr="00ED1BF1" w:rsidTr="0061433E">
        <w:trPr>
          <w:trHeight w:val="283"/>
        </w:trPr>
        <w:tc>
          <w:tcPr>
            <w:tcW w:w="5670" w:type="dxa"/>
            <w:gridSpan w:val="5"/>
            <w:tcBorders>
              <w:top w:val="single" w:sz="4" w:space="0" w:color="auto"/>
              <w:bottom w:val="single" w:sz="4" w:space="0" w:color="auto"/>
            </w:tcBorders>
          </w:tcPr>
          <w:p w:rsidR="00ED1BF1" w:rsidRPr="00ED1BF1" w:rsidRDefault="00ED1BF1" w:rsidP="00ED1BF1">
            <w:pPr>
              <w:rPr>
                <w:rFonts w:ascii="Times New Roman" w:eastAsia="Calibri" w:hAnsi="Times New Roman" w:cs="Times New Roman"/>
                <w:sz w:val="28"/>
              </w:rPr>
            </w:pPr>
          </w:p>
        </w:tc>
      </w:tr>
      <w:tr w:rsidR="00ED1BF1" w:rsidRPr="00ED1BF1" w:rsidTr="0061433E">
        <w:trPr>
          <w:trHeight w:val="283"/>
        </w:trPr>
        <w:tc>
          <w:tcPr>
            <w:tcW w:w="2393" w:type="dxa"/>
            <w:gridSpan w:val="2"/>
            <w:tcBorders>
              <w:top w:val="single" w:sz="4" w:space="0" w:color="auto"/>
            </w:tcBorders>
          </w:tcPr>
          <w:p w:rsidR="00ED1BF1" w:rsidRPr="00ED1BF1" w:rsidRDefault="00ED1BF1" w:rsidP="00ED1BF1">
            <w:pPr>
              <w:rPr>
                <w:rFonts w:ascii="Times New Roman" w:eastAsia="Calibri" w:hAnsi="Times New Roman" w:cs="Times New Roman"/>
                <w:sz w:val="28"/>
              </w:rPr>
            </w:pPr>
            <w:r w:rsidRPr="00ED1BF1">
              <w:rPr>
                <w:rFonts w:ascii="Times New Roman" w:eastAsia="Calibri" w:hAnsi="Times New Roman" w:cs="Times New Roman"/>
                <w:sz w:val="28"/>
                <w:szCs w:val="28"/>
              </w:rPr>
              <w:t>Почтовый адрес</w:t>
            </w:r>
            <w:r w:rsidRPr="00ED1BF1">
              <w:rPr>
                <w:rFonts w:ascii="Times New Roman" w:eastAsia="Calibri" w:hAnsi="Times New Roman" w:cs="Times New Roman"/>
                <w:sz w:val="24"/>
              </w:rPr>
              <w:t xml:space="preserve"> </w:t>
            </w:r>
            <w:r w:rsidRPr="00ED1BF1">
              <w:rPr>
                <w:rFonts w:ascii="Times New Roman" w:eastAsia="Calibri" w:hAnsi="Times New Roman" w:cs="Times New Roman"/>
                <w:sz w:val="24"/>
                <w:vertAlign w:val="superscript"/>
              </w:rPr>
              <w:t>2</w:t>
            </w:r>
          </w:p>
        </w:tc>
        <w:tc>
          <w:tcPr>
            <w:tcW w:w="3277" w:type="dxa"/>
            <w:gridSpan w:val="3"/>
            <w:tcBorders>
              <w:top w:val="single" w:sz="4" w:space="0" w:color="auto"/>
            </w:tcBorders>
          </w:tcPr>
          <w:p w:rsidR="00ED1BF1" w:rsidRPr="00ED1BF1" w:rsidRDefault="00ED1BF1" w:rsidP="00ED1BF1">
            <w:pPr>
              <w:rPr>
                <w:rFonts w:ascii="Times New Roman" w:eastAsia="Calibri" w:hAnsi="Times New Roman" w:cs="Times New Roman"/>
                <w:sz w:val="28"/>
              </w:rPr>
            </w:pPr>
          </w:p>
        </w:tc>
      </w:tr>
      <w:tr w:rsidR="00ED1BF1" w:rsidRPr="00ED1BF1" w:rsidTr="0061433E">
        <w:trPr>
          <w:trHeight w:val="283"/>
        </w:trPr>
        <w:tc>
          <w:tcPr>
            <w:tcW w:w="5670" w:type="dxa"/>
            <w:gridSpan w:val="5"/>
            <w:tcBorders>
              <w:bottom w:val="single" w:sz="4" w:space="0" w:color="auto"/>
            </w:tcBorders>
          </w:tcPr>
          <w:p w:rsidR="00ED1BF1" w:rsidRPr="00ED1BF1" w:rsidRDefault="00ED1BF1" w:rsidP="00ED1BF1">
            <w:pPr>
              <w:rPr>
                <w:rFonts w:ascii="Times New Roman" w:eastAsia="Calibri" w:hAnsi="Times New Roman" w:cs="Times New Roman"/>
                <w:sz w:val="28"/>
              </w:rPr>
            </w:pPr>
          </w:p>
        </w:tc>
      </w:tr>
      <w:tr w:rsidR="00ED1BF1" w:rsidRPr="00ED1BF1" w:rsidTr="0061433E">
        <w:trPr>
          <w:trHeight w:val="283"/>
        </w:trPr>
        <w:tc>
          <w:tcPr>
            <w:tcW w:w="5670" w:type="dxa"/>
            <w:gridSpan w:val="5"/>
            <w:tcBorders>
              <w:top w:val="single" w:sz="4" w:space="0" w:color="auto"/>
              <w:bottom w:val="single" w:sz="4" w:space="0" w:color="auto"/>
            </w:tcBorders>
          </w:tcPr>
          <w:p w:rsidR="00ED1BF1" w:rsidRPr="00ED1BF1" w:rsidRDefault="00ED1BF1" w:rsidP="00ED1BF1">
            <w:pPr>
              <w:rPr>
                <w:rFonts w:ascii="Times New Roman" w:eastAsia="Calibri" w:hAnsi="Times New Roman" w:cs="Times New Roman"/>
                <w:sz w:val="28"/>
              </w:rPr>
            </w:pPr>
          </w:p>
        </w:tc>
      </w:tr>
      <w:tr w:rsidR="00ED1BF1" w:rsidRPr="00ED1BF1" w:rsidTr="0061433E">
        <w:trPr>
          <w:trHeight w:val="283"/>
        </w:trPr>
        <w:tc>
          <w:tcPr>
            <w:tcW w:w="5670" w:type="dxa"/>
            <w:gridSpan w:val="5"/>
            <w:tcBorders>
              <w:top w:val="single" w:sz="4" w:space="0" w:color="auto"/>
            </w:tcBorders>
          </w:tcPr>
          <w:p w:rsidR="00ED1BF1" w:rsidRPr="00ED1BF1" w:rsidRDefault="00ED1BF1" w:rsidP="00ED1BF1">
            <w:pPr>
              <w:jc w:val="both"/>
              <w:rPr>
                <w:rFonts w:ascii="Times New Roman" w:eastAsia="Calibri" w:hAnsi="Times New Roman" w:cs="Times New Roman"/>
                <w:sz w:val="28"/>
              </w:rPr>
            </w:pPr>
            <w:r w:rsidRPr="00ED1BF1">
              <w:rPr>
                <w:rFonts w:ascii="Times New Roman" w:eastAsia="Calibri" w:hAnsi="Times New Roman" w:cs="Times New Roman"/>
                <w:sz w:val="28"/>
                <w:szCs w:val="28"/>
              </w:rPr>
              <w:t>Реквизиты документа, удостоверяющего   личность заявителя</w:t>
            </w:r>
            <w:proofErr w:type="gramStart"/>
            <w:r w:rsidRPr="00ED1BF1">
              <w:rPr>
                <w:rFonts w:ascii="Times New Roman" w:eastAsia="Calibri" w:hAnsi="Times New Roman" w:cs="Times New Roman"/>
                <w:sz w:val="28"/>
                <w:szCs w:val="28"/>
                <w:vertAlign w:val="superscript"/>
              </w:rPr>
              <w:t>1</w:t>
            </w:r>
            <w:proofErr w:type="gramEnd"/>
          </w:p>
        </w:tc>
      </w:tr>
      <w:tr w:rsidR="00ED1BF1" w:rsidRPr="00ED1BF1" w:rsidTr="0061433E">
        <w:trPr>
          <w:trHeight w:val="283"/>
        </w:trPr>
        <w:tc>
          <w:tcPr>
            <w:tcW w:w="5670" w:type="dxa"/>
            <w:gridSpan w:val="5"/>
            <w:tcBorders>
              <w:bottom w:val="single" w:sz="4" w:space="0" w:color="auto"/>
            </w:tcBorders>
          </w:tcPr>
          <w:p w:rsidR="00ED1BF1" w:rsidRPr="00ED1BF1" w:rsidRDefault="00ED1BF1" w:rsidP="00ED1BF1">
            <w:pPr>
              <w:jc w:val="center"/>
              <w:rPr>
                <w:rFonts w:ascii="Times New Roman" w:eastAsia="Calibri" w:hAnsi="Times New Roman" w:cs="Times New Roman"/>
                <w:sz w:val="28"/>
                <w:szCs w:val="28"/>
              </w:rPr>
            </w:pPr>
          </w:p>
        </w:tc>
      </w:tr>
      <w:tr w:rsidR="00ED1BF1" w:rsidRPr="00ED1BF1" w:rsidTr="0061433E">
        <w:trPr>
          <w:trHeight w:val="283"/>
        </w:trPr>
        <w:tc>
          <w:tcPr>
            <w:tcW w:w="5670" w:type="dxa"/>
            <w:gridSpan w:val="5"/>
            <w:tcBorders>
              <w:top w:val="single" w:sz="4" w:space="0" w:color="auto"/>
            </w:tcBorders>
          </w:tcPr>
          <w:p w:rsidR="00ED1BF1" w:rsidRPr="00ED1BF1" w:rsidRDefault="00ED1BF1" w:rsidP="00ED1BF1">
            <w:pPr>
              <w:jc w:val="center"/>
              <w:rPr>
                <w:rFonts w:ascii="Times New Roman" w:eastAsia="Calibri" w:hAnsi="Times New Roman" w:cs="Times New Roman"/>
                <w:sz w:val="28"/>
                <w:szCs w:val="28"/>
              </w:rPr>
            </w:pPr>
            <w:r w:rsidRPr="00ED1BF1">
              <w:rPr>
                <w:rFonts w:ascii="Times New Roman" w:eastAsia="Calibri" w:hAnsi="Times New Roman" w:cs="Times New Roman"/>
                <w:sz w:val="24"/>
              </w:rPr>
              <w:t xml:space="preserve"> </w:t>
            </w:r>
            <w:proofErr w:type="gramStart"/>
            <w:r w:rsidRPr="00ED1BF1">
              <w:rPr>
                <w:rFonts w:ascii="Times New Roman" w:eastAsia="Calibri" w:hAnsi="Times New Roman" w:cs="Times New Roman"/>
                <w:sz w:val="24"/>
              </w:rPr>
              <w:t>(наименование, серия, номер,</w:t>
            </w:r>
            <w:proofErr w:type="gramEnd"/>
          </w:p>
        </w:tc>
      </w:tr>
      <w:tr w:rsidR="00ED1BF1" w:rsidRPr="00ED1BF1" w:rsidTr="0061433E">
        <w:trPr>
          <w:trHeight w:val="283"/>
        </w:trPr>
        <w:tc>
          <w:tcPr>
            <w:tcW w:w="5670" w:type="dxa"/>
            <w:gridSpan w:val="5"/>
            <w:tcBorders>
              <w:bottom w:val="single" w:sz="4" w:space="0" w:color="auto"/>
            </w:tcBorders>
          </w:tcPr>
          <w:p w:rsidR="00ED1BF1" w:rsidRPr="00ED1BF1" w:rsidRDefault="00ED1BF1" w:rsidP="00ED1BF1">
            <w:pPr>
              <w:rPr>
                <w:rFonts w:ascii="Times New Roman" w:eastAsia="Calibri" w:hAnsi="Times New Roman" w:cs="Times New Roman"/>
                <w:sz w:val="28"/>
                <w:szCs w:val="28"/>
              </w:rPr>
            </w:pPr>
          </w:p>
        </w:tc>
      </w:tr>
      <w:tr w:rsidR="00ED1BF1" w:rsidRPr="00ED1BF1" w:rsidTr="0061433E">
        <w:trPr>
          <w:trHeight w:val="283"/>
        </w:trPr>
        <w:tc>
          <w:tcPr>
            <w:tcW w:w="5670" w:type="dxa"/>
            <w:gridSpan w:val="5"/>
            <w:tcBorders>
              <w:top w:val="single" w:sz="4" w:space="0" w:color="auto"/>
            </w:tcBorders>
          </w:tcPr>
          <w:p w:rsidR="00ED1BF1" w:rsidRPr="00ED1BF1" w:rsidRDefault="00ED1BF1" w:rsidP="00ED1BF1">
            <w:pPr>
              <w:jc w:val="center"/>
              <w:rPr>
                <w:rFonts w:ascii="Times New Roman" w:eastAsia="Calibri" w:hAnsi="Times New Roman" w:cs="Times New Roman"/>
                <w:sz w:val="28"/>
                <w:szCs w:val="28"/>
              </w:rPr>
            </w:pPr>
            <w:r w:rsidRPr="00ED1BF1">
              <w:rPr>
                <w:rFonts w:ascii="Times New Roman" w:eastAsia="Calibri" w:hAnsi="Times New Roman" w:cs="Times New Roman"/>
                <w:sz w:val="24"/>
              </w:rPr>
              <w:t xml:space="preserve">дата выдачи, кем </w:t>
            </w:r>
            <w:proofErr w:type="gramStart"/>
            <w:r w:rsidRPr="00ED1BF1">
              <w:rPr>
                <w:rFonts w:ascii="Times New Roman" w:eastAsia="Calibri" w:hAnsi="Times New Roman" w:cs="Times New Roman"/>
                <w:sz w:val="24"/>
              </w:rPr>
              <w:t>выдан</w:t>
            </w:r>
            <w:proofErr w:type="gramEnd"/>
            <w:r w:rsidRPr="00ED1BF1">
              <w:rPr>
                <w:rFonts w:ascii="Times New Roman" w:eastAsia="Calibri" w:hAnsi="Times New Roman" w:cs="Times New Roman"/>
                <w:sz w:val="24"/>
              </w:rPr>
              <w:t>)</w:t>
            </w:r>
          </w:p>
        </w:tc>
      </w:tr>
      <w:tr w:rsidR="00ED1BF1" w:rsidRPr="00ED1BF1" w:rsidTr="0061433E">
        <w:trPr>
          <w:trHeight w:val="283"/>
        </w:trPr>
        <w:tc>
          <w:tcPr>
            <w:tcW w:w="1281" w:type="dxa"/>
          </w:tcPr>
          <w:p w:rsidR="00ED1BF1" w:rsidRPr="00ED1BF1" w:rsidRDefault="00ED1BF1" w:rsidP="00ED1BF1">
            <w:pPr>
              <w:rPr>
                <w:rFonts w:ascii="Times New Roman" w:eastAsia="Calibri" w:hAnsi="Times New Roman" w:cs="Times New Roman"/>
                <w:sz w:val="28"/>
              </w:rPr>
            </w:pPr>
            <w:r w:rsidRPr="00ED1BF1">
              <w:rPr>
                <w:rFonts w:ascii="Times New Roman" w:eastAsia="Calibri" w:hAnsi="Times New Roman" w:cs="Times New Roman"/>
                <w:sz w:val="28"/>
              </w:rPr>
              <w:t>ИНН</w:t>
            </w:r>
          </w:p>
        </w:tc>
        <w:tc>
          <w:tcPr>
            <w:tcW w:w="4389" w:type="dxa"/>
            <w:gridSpan w:val="4"/>
            <w:tcBorders>
              <w:bottom w:val="single" w:sz="4" w:space="0" w:color="auto"/>
            </w:tcBorders>
          </w:tcPr>
          <w:p w:rsidR="00ED1BF1" w:rsidRPr="00ED1BF1" w:rsidRDefault="00ED1BF1" w:rsidP="00ED1BF1">
            <w:pPr>
              <w:rPr>
                <w:rFonts w:ascii="Times New Roman" w:eastAsia="Calibri" w:hAnsi="Times New Roman" w:cs="Times New Roman"/>
                <w:sz w:val="24"/>
              </w:rPr>
            </w:pPr>
          </w:p>
        </w:tc>
      </w:tr>
      <w:tr w:rsidR="00ED1BF1" w:rsidRPr="00ED1BF1" w:rsidTr="0061433E">
        <w:trPr>
          <w:trHeight w:val="283"/>
        </w:trPr>
        <w:tc>
          <w:tcPr>
            <w:tcW w:w="1281" w:type="dxa"/>
          </w:tcPr>
          <w:p w:rsidR="00ED1BF1" w:rsidRPr="00ED1BF1" w:rsidRDefault="00ED1BF1" w:rsidP="00ED1BF1">
            <w:pPr>
              <w:rPr>
                <w:rFonts w:ascii="Times New Roman" w:eastAsia="Calibri" w:hAnsi="Times New Roman" w:cs="Times New Roman"/>
                <w:sz w:val="28"/>
              </w:rPr>
            </w:pPr>
            <w:r w:rsidRPr="00ED1BF1">
              <w:rPr>
                <w:rFonts w:ascii="Times New Roman" w:eastAsia="Calibri" w:hAnsi="Times New Roman" w:cs="Times New Roman"/>
                <w:sz w:val="28"/>
              </w:rPr>
              <w:t>Телефон</w:t>
            </w:r>
          </w:p>
        </w:tc>
        <w:tc>
          <w:tcPr>
            <w:tcW w:w="4389" w:type="dxa"/>
            <w:gridSpan w:val="4"/>
            <w:tcBorders>
              <w:bottom w:val="single" w:sz="4" w:space="0" w:color="auto"/>
            </w:tcBorders>
          </w:tcPr>
          <w:p w:rsidR="00ED1BF1" w:rsidRPr="00ED1BF1" w:rsidRDefault="00ED1BF1" w:rsidP="00ED1BF1">
            <w:pPr>
              <w:rPr>
                <w:rFonts w:ascii="Times New Roman" w:eastAsia="Calibri" w:hAnsi="Times New Roman" w:cs="Times New Roman"/>
                <w:sz w:val="24"/>
              </w:rPr>
            </w:pPr>
          </w:p>
        </w:tc>
      </w:tr>
    </w:tbl>
    <w:p w:rsidR="00ED1BF1" w:rsidRPr="00ED1BF1" w:rsidRDefault="00ED1BF1" w:rsidP="00ED1BF1">
      <w:pPr>
        <w:spacing w:after="0" w:line="240" w:lineRule="auto"/>
        <w:rPr>
          <w:rFonts w:ascii="Calibri" w:eastAsia="Calibri" w:hAnsi="Calibri" w:cs="Times New Roman"/>
        </w:rPr>
      </w:pPr>
    </w:p>
    <w:p w:rsidR="00ED1BF1" w:rsidRPr="00ED1BF1" w:rsidRDefault="00ED1BF1" w:rsidP="00ED1BF1">
      <w:pPr>
        <w:spacing w:after="0" w:line="240" w:lineRule="auto"/>
        <w:jc w:val="center"/>
        <w:rPr>
          <w:rFonts w:ascii="Times New Roman" w:eastAsia="Calibri" w:hAnsi="Times New Roman" w:cs="Times New Roman"/>
          <w:b/>
          <w:sz w:val="28"/>
          <w:szCs w:val="28"/>
        </w:rPr>
      </w:pPr>
      <w:r w:rsidRPr="00ED1BF1">
        <w:rPr>
          <w:rFonts w:ascii="Times New Roman" w:eastAsia="Calibri" w:hAnsi="Times New Roman" w:cs="Times New Roman"/>
          <w:b/>
          <w:sz w:val="28"/>
          <w:szCs w:val="28"/>
        </w:rPr>
        <w:t>ЗАЯВЛЕНИЕ</w:t>
      </w:r>
    </w:p>
    <w:p w:rsidR="00ED1BF1" w:rsidRPr="00ED1BF1" w:rsidRDefault="00ED1BF1" w:rsidP="00ED1BF1">
      <w:pPr>
        <w:spacing w:after="0" w:line="240" w:lineRule="auto"/>
        <w:rPr>
          <w:rFonts w:ascii="Calibri" w:eastAsia="Calibri" w:hAnsi="Calibri"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275"/>
        <w:gridCol w:w="1985"/>
        <w:gridCol w:w="1276"/>
        <w:gridCol w:w="425"/>
        <w:gridCol w:w="2823"/>
      </w:tblGrid>
      <w:tr w:rsidR="00ED1BF1" w:rsidRPr="00ED1BF1" w:rsidTr="0061433E">
        <w:tc>
          <w:tcPr>
            <w:tcW w:w="9241" w:type="dxa"/>
            <w:gridSpan w:val="6"/>
          </w:tcPr>
          <w:p w:rsidR="00ED1BF1" w:rsidRPr="00ED1BF1" w:rsidRDefault="00ED1BF1" w:rsidP="00ED1BF1">
            <w:pPr>
              <w:ind w:firstLine="731"/>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Прошу с</w:t>
            </w:r>
            <w:r w:rsidRPr="00ED1BF1">
              <w:rPr>
                <w:rFonts w:ascii="Times New Roman" w:eastAsia="Calibri" w:hAnsi="Times New Roman" w:cs="Times New Roman"/>
                <w:sz w:val="28"/>
                <w:lang w:eastAsia="ru-RU"/>
              </w:rPr>
              <w:t>огласовать дизайн-проект размещения вывески</w:t>
            </w:r>
          </w:p>
        </w:tc>
      </w:tr>
      <w:tr w:rsidR="00ED1BF1" w:rsidRPr="00ED1BF1" w:rsidTr="0061433E">
        <w:trPr>
          <w:trHeight w:val="199"/>
        </w:trPr>
        <w:tc>
          <w:tcPr>
            <w:tcW w:w="9344" w:type="dxa"/>
            <w:gridSpan w:val="6"/>
            <w:tcBorders>
              <w:bottom w:val="single" w:sz="4" w:space="0" w:color="auto"/>
            </w:tcBorders>
          </w:tcPr>
          <w:p w:rsidR="00ED1BF1" w:rsidRPr="00ED1BF1" w:rsidRDefault="00ED1BF1" w:rsidP="00ED1BF1">
            <w:pPr>
              <w:jc w:val="both"/>
              <w:rPr>
                <w:rFonts w:ascii="Times New Roman" w:eastAsia="Calibri" w:hAnsi="Times New Roman" w:cs="Times New Roman"/>
                <w:sz w:val="28"/>
                <w:szCs w:val="28"/>
              </w:rPr>
            </w:pPr>
          </w:p>
        </w:tc>
      </w:tr>
      <w:tr w:rsidR="00ED1BF1" w:rsidRPr="00ED1BF1" w:rsidTr="0061433E">
        <w:tc>
          <w:tcPr>
            <w:tcW w:w="9344" w:type="dxa"/>
            <w:gridSpan w:val="6"/>
            <w:tcBorders>
              <w:top w:val="single" w:sz="4" w:space="0" w:color="auto"/>
            </w:tcBorders>
          </w:tcPr>
          <w:p w:rsidR="00ED1BF1" w:rsidRPr="00ED1BF1" w:rsidRDefault="00ED1BF1" w:rsidP="00ED1BF1">
            <w:pPr>
              <w:jc w:val="center"/>
              <w:rPr>
                <w:rFonts w:ascii="Times New Roman" w:eastAsia="Calibri" w:hAnsi="Times New Roman" w:cs="Times New Roman"/>
                <w:sz w:val="28"/>
                <w:szCs w:val="28"/>
              </w:rPr>
            </w:pPr>
            <w:r w:rsidRPr="00ED1BF1">
              <w:rPr>
                <w:rFonts w:ascii="Times New Roman" w:eastAsia="Calibri" w:hAnsi="Times New Roman" w:cs="Times New Roman"/>
                <w:sz w:val="24"/>
                <w:szCs w:val="24"/>
              </w:rPr>
              <w:t>(наименование объекта)</w:t>
            </w:r>
          </w:p>
        </w:tc>
      </w:tr>
      <w:tr w:rsidR="00ED1BF1" w:rsidRPr="00ED1BF1" w:rsidTr="0061433E">
        <w:tc>
          <w:tcPr>
            <w:tcW w:w="4820" w:type="dxa"/>
            <w:gridSpan w:val="3"/>
          </w:tcPr>
          <w:p w:rsidR="00ED1BF1" w:rsidRPr="00ED1BF1" w:rsidRDefault="00ED1BF1" w:rsidP="00ED1BF1">
            <w:pPr>
              <w:jc w:val="both"/>
              <w:rPr>
                <w:rFonts w:ascii="Times New Roman" w:eastAsia="Calibri" w:hAnsi="Times New Roman" w:cs="Times New Roman"/>
                <w:sz w:val="28"/>
                <w:szCs w:val="28"/>
              </w:rPr>
            </w:pPr>
            <w:proofErr w:type="gramStart"/>
            <w:r w:rsidRPr="00ED1BF1">
              <w:rPr>
                <w:rFonts w:ascii="Times New Roman" w:eastAsia="Calibri" w:hAnsi="Times New Roman" w:cs="Times New Roman"/>
                <w:sz w:val="28"/>
              </w:rPr>
              <w:t>расположенного</w:t>
            </w:r>
            <w:proofErr w:type="gramEnd"/>
            <w:r w:rsidRPr="00ED1BF1">
              <w:rPr>
                <w:rFonts w:ascii="Times New Roman" w:eastAsia="Calibri" w:hAnsi="Times New Roman" w:cs="Times New Roman"/>
                <w:sz w:val="28"/>
              </w:rPr>
              <w:t xml:space="preserve"> на объекте по адресу:</w:t>
            </w:r>
          </w:p>
        </w:tc>
        <w:tc>
          <w:tcPr>
            <w:tcW w:w="4524" w:type="dxa"/>
            <w:gridSpan w:val="3"/>
            <w:tcBorders>
              <w:bottom w:val="single" w:sz="4" w:space="0" w:color="auto"/>
            </w:tcBorders>
          </w:tcPr>
          <w:p w:rsidR="00ED1BF1" w:rsidRPr="00ED1BF1" w:rsidRDefault="00ED1BF1" w:rsidP="00ED1BF1">
            <w:pPr>
              <w:jc w:val="center"/>
              <w:rPr>
                <w:rFonts w:ascii="Times New Roman" w:eastAsia="Calibri" w:hAnsi="Times New Roman" w:cs="Times New Roman"/>
                <w:i/>
                <w:sz w:val="28"/>
                <w:szCs w:val="28"/>
              </w:rPr>
            </w:pPr>
            <w:r w:rsidRPr="00ED1BF1">
              <w:rPr>
                <w:rFonts w:ascii="Times New Roman" w:eastAsia="Calibri" w:hAnsi="Times New Roman" w:cs="Times New Roman"/>
                <w:i/>
                <w:sz w:val="28"/>
                <w:szCs w:val="28"/>
              </w:rPr>
              <w:t>Свердловская область,</w:t>
            </w:r>
          </w:p>
        </w:tc>
      </w:tr>
      <w:tr w:rsidR="00ED1BF1" w:rsidRPr="00ED1BF1" w:rsidTr="0061433E">
        <w:tc>
          <w:tcPr>
            <w:tcW w:w="9344" w:type="dxa"/>
            <w:gridSpan w:val="6"/>
            <w:tcBorders>
              <w:bottom w:val="single" w:sz="4" w:space="0" w:color="auto"/>
            </w:tcBorders>
          </w:tcPr>
          <w:p w:rsidR="00ED1BF1" w:rsidRPr="00ED1BF1" w:rsidRDefault="00ED1BF1" w:rsidP="00ED1BF1">
            <w:pPr>
              <w:jc w:val="both"/>
              <w:rPr>
                <w:rFonts w:ascii="Times New Roman" w:eastAsia="Calibri" w:hAnsi="Times New Roman" w:cs="Times New Roman"/>
                <w:sz w:val="28"/>
                <w:szCs w:val="28"/>
              </w:rPr>
            </w:pPr>
            <w:r w:rsidRPr="00ED1BF1">
              <w:rPr>
                <w:rFonts w:ascii="Times New Roman" w:eastAsia="Calibri" w:hAnsi="Times New Roman" w:cs="Times New Roman"/>
                <w:i/>
                <w:sz w:val="28"/>
                <w:szCs w:val="28"/>
              </w:rPr>
              <w:t>Сысертский район,</w:t>
            </w:r>
            <w:r w:rsidRPr="00ED1BF1">
              <w:rPr>
                <w:rFonts w:ascii="Times New Roman" w:eastAsia="Calibri" w:hAnsi="Times New Roman" w:cs="Times New Roman"/>
                <w:sz w:val="28"/>
                <w:szCs w:val="28"/>
              </w:rPr>
              <w:t xml:space="preserve"> </w:t>
            </w:r>
          </w:p>
        </w:tc>
      </w:tr>
      <w:tr w:rsidR="00ED1BF1" w:rsidRPr="00ED1BF1" w:rsidTr="0061433E">
        <w:tc>
          <w:tcPr>
            <w:tcW w:w="1560" w:type="dxa"/>
          </w:tcPr>
          <w:p w:rsidR="00ED1BF1" w:rsidRPr="00ED1BF1" w:rsidRDefault="00ED1BF1" w:rsidP="00ED1BF1">
            <w:pPr>
              <w:jc w:val="both"/>
              <w:rPr>
                <w:rFonts w:ascii="Times New Roman" w:eastAsia="Calibri" w:hAnsi="Times New Roman" w:cs="Times New Roman"/>
                <w:sz w:val="28"/>
              </w:rPr>
            </w:pPr>
          </w:p>
        </w:tc>
        <w:tc>
          <w:tcPr>
            <w:tcW w:w="1275" w:type="dxa"/>
          </w:tcPr>
          <w:p w:rsidR="00ED1BF1" w:rsidRPr="00ED1BF1" w:rsidRDefault="00ED1BF1" w:rsidP="00ED1BF1">
            <w:pPr>
              <w:jc w:val="both"/>
              <w:rPr>
                <w:rFonts w:ascii="Times New Roman" w:eastAsia="Calibri" w:hAnsi="Times New Roman" w:cs="Times New Roman"/>
                <w:sz w:val="28"/>
                <w:szCs w:val="28"/>
              </w:rPr>
            </w:pPr>
          </w:p>
        </w:tc>
        <w:tc>
          <w:tcPr>
            <w:tcW w:w="3686" w:type="dxa"/>
            <w:gridSpan w:val="3"/>
          </w:tcPr>
          <w:p w:rsidR="00ED1BF1" w:rsidRPr="00ED1BF1" w:rsidRDefault="00ED1BF1" w:rsidP="00ED1BF1">
            <w:pPr>
              <w:jc w:val="both"/>
              <w:rPr>
                <w:rFonts w:ascii="Times New Roman" w:eastAsia="Calibri" w:hAnsi="Times New Roman" w:cs="Times New Roman"/>
                <w:sz w:val="28"/>
              </w:rPr>
            </w:pPr>
          </w:p>
        </w:tc>
        <w:tc>
          <w:tcPr>
            <w:tcW w:w="2823" w:type="dxa"/>
          </w:tcPr>
          <w:p w:rsidR="00ED1BF1" w:rsidRPr="00ED1BF1" w:rsidRDefault="00ED1BF1" w:rsidP="00ED1BF1">
            <w:pPr>
              <w:jc w:val="both"/>
              <w:rPr>
                <w:rFonts w:ascii="Times New Roman" w:eastAsia="Calibri" w:hAnsi="Times New Roman" w:cs="Times New Roman"/>
                <w:sz w:val="28"/>
                <w:szCs w:val="28"/>
              </w:rPr>
            </w:pPr>
          </w:p>
        </w:tc>
      </w:tr>
      <w:tr w:rsidR="00ED1BF1" w:rsidRPr="00ED1BF1" w:rsidTr="0061433E">
        <w:tc>
          <w:tcPr>
            <w:tcW w:w="9344" w:type="dxa"/>
            <w:gridSpan w:val="6"/>
          </w:tcPr>
          <w:p w:rsidR="00ED1BF1" w:rsidRPr="00ED1BF1" w:rsidRDefault="00ED1BF1" w:rsidP="00ED1BF1">
            <w:pPr>
              <w:ind w:firstLine="731"/>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Правоустанавливающим документом на здание, помещение в здании, земельный участок</w:t>
            </w:r>
            <w:r w:rsidRPr="00ED1BF1">
              <w:rPr>
                <w:rFonts w:ascii="Times New Roman" w:eastAsia="Calibri" w:hAnsi="Times New Roman" w:cs="Times New Roman"/>
                <w:sz w:val="24"/>
              </w:rPr>
              <w:t xml:space="preserve"> </w:t>
            </w:r>
            <w:r w:rsidRPr="00ED1BF1">
              <w:rPr>
                <w:rFonts w:ascii="Times New Roman" w:eastAsia="Calibri" w:hAnsi="Times New Roman" w:cs="Times New Roman"/>
                <w:sz w:val="28"/>
                <w:szCs w:val="28"/>
              </w:rPr>
              <w:t>является:</w:t>
            </w:r>
          </w:p>
        </w:tc>
      </w:tr>
      <w:tr w:rsidR="00ED1BF1" w:rsidRPr="00ED1BF1" w:rsidTr="0061433E">
        <w:tc>
          <w:tcPr>
            <w:tcW w:w="9344" w:type="dxa"/>
            <w:gridSpan w:val="6"/>
            <w:tcBorders>
              <w:bottom w:val="single" w:sz="4" w:space="0" w:color="auto"/>
            </w:tcBorders>
          </w:tcPr>
          <w:p w:rsidR="00ED1BF1" w:rsidRPr="00ED1BF1" w:rsidRDefault="00ED1BF1" w:rsidP="00ED1BF1">
            <w:pPr>
              <w:jc w:val="both"/>
              <w:rPr>
                <w:rFonts w:ascii="Times New Roman" w:eastAsia="Calibri" w:hAnsi="Times New Roman" w:cs="Times New Roman"/>
                <w:sz w:val="28"/>
                <w:szCs w:val="28"/>
              </w:rPr>
            </w:pPr>
          </w:p>
        </w:tc>
      </w:tr>
      <w:tr w:rsidR="00ED1BF1" w:rsidRPr="00ED1BF1" w:rsidTr="0061433E">
        <w:tc>
          <w:tcPr>
            <w:tcW w:w="9344" w:type="dxa"/>
            <w:gridSpan w:val="6"/>
            <w:tcBorders>
              <w:bottom w:val="single" w:sz="4" w:space="0" w:color="auto"/>
            </w:tcBorders>
          </w:tcPr>
          <w:p w:rsidR="00ED1BF1" w:rsidRPr="00ED1BF1" w:rsidRDefault="00ED1BF1" w:rsidP="00ED1BF1">
            <w:pPr>
              <w:jc w:val="both"/>
              <w:rPr>
                <w:rFonts w:ascii="Times New Roman" w:eastAsia="Calibri" w:hAnsi="Times New Roman" w:cs="Times New Roman"/>
                <w:sz w:val="28"/>
                <w:szCs w:val="28"/>
              </w:rPr>
            </w:pPr>
          </w:p>
        </w:tc>
      </w:tr>
      <w:tr w:rsidR="00ED1BF1" w:rsidRPr="00ED1BF1" w:rsidTr="0061433E">
        <w:tc>
          <w:tcPr>
            <w:tcW w:w="9344" w:type="dxa"/>
            <w:gridSpan w:val="6"/>
            <w:tcBorders>
              <w:top w:val="single" w:sz="4" w:space="0" w:color="auto"/>
            </w:tcBorders>
          </w:tcPr>
          <w:p w:rsidR="00ED1BF1" w:rsidRPr="00ED1BF1" w:rsidRDefault="00ED1BF1" w:rsidP="00ED1BF1">
            <w:pPr>
              <w:jc w:val="center"/>
              <w:rPr>
                <w:rFonts w:ascii="Times New Roman" w:eastAsia="Calibri" w:hAnsi="Times New Roman" w:cs="Times New Roman"/>
                <w:sz w:val="28"/>
                <w:szCs w:val="28"/>
              </w:rPr>
            </w:pPr>
            <w:proofErr w:type="gramStart"/>
            <w:r w:rsidRPr="00ED1BF1">
              <w:rPr>
                <w:rFonts w:ascii="Times New Roman" w:eastAsia="Calibri" w:hAnsi="Times New Roman" w:cs="Times New Roman"/>
                <w:sz w:val="24"/>
                <w:szCs w:val="24"/>
              </w:rPr>
              <w:t>(наименование и реквизиты документа (документов)</w:t>
            </w:r>
            <w:proofErr w:type="gramEnd"/>
          </w:p>
        </w:tc>
      </w:tr>
      <w:tr w:rsidR="00ED1BF1" w:rsidRPr="00ED1BF1" w:rsidTr="0061433E">
        <w:tc>
          <w:tcPr>
            <w:tcW w:w="6096" w:type="dxa"/>
            <w:gridSpan w:val="4"/>
          </w:tcPr>
          <w:p w:rsidR="00ED1BF1" w:rsidRPr="00ED1BF1" w:rsidRDefault="00ED1BF1" w:rsidP="00ED1BF1">
            <w:pPr>
              <w:jc w:val="both"/>
              <w:rPr>
                <w:rFonts w:ascii="Times New Roman" w:eastAsia="Calibri" w:hAnsi="Times New Roman" w:cs="Times New Roman"/>
                <w:sz w:val="24"/>
                <w:szCs w:val="24"/>
              </w:rPr>
            </w:pPr>
            <w:r w:rsidRPr="00ED1BF1">
              <w:rPr>
                <w:rFonts w:ascii="Times New Roman" w:eastAsia="Calibri" w:hAnsi="Times New Roman" w:cs="Times New Roman"/>
                <w:sz w:val="28"/>
                <w:szCs w:val="28"/>
              </w:rPr>
              <w:lastRenderedPageBreak/>
              <w:t>Дизайн-проект размещения вывески разработан</w:t>
            </w:r>
          </w:p>
        </w:tc>
        <w:tc>
          <w:tcPr>
            <w:tcW w:w="3248" w:type="dxa"/>
            <w:gridSpan w:val="2"/>
            <w:tcBorders>
              <w:bottom w:val="single" w:sz="4" w:space="0" w:color="auto"/>
            </w:tcBorders>
          </w:tcPr>
          <w:p w:rsidR="00ED1BF1" w:rsidRPr="00ED1BF1" w:rsidRDefault="00ED1BF1" w:rsidP="00ED1BF1">
            <w:pPr>
              <w:jc w:val="both"/>
              <w:rPr>
                <w:rFonts w:ascii="Times New Roman" w:eastAsia="Calibri" w:hAnsi="Times New Roman" w:cs="Times New Roman"/>
                <w:sz w:val="24"/>
                <w:szCs w:val="24"/>
              </w:rPr>
            </w:pPr>
          </w:p>
        </w:tc>
      </w:tr>
      <w:tr w:rsidR="00ED1BF1" w:rsidRPr="00ED1BF1" w:rsidTr="0061433E">
        <w:tc>
          <w:tcPr>
            <w:tcW w:w="6031" w:type="dxa"/>
            <w:gridSpan w:val="4"/>
            <w:tcBorders>
              <w:bottom w:val="single" w:sz="4" w:space="0" w:color="auto"/>
            </w:tcBorders>
          </w:tcPr>
          <w:p w:rsidR="00ED1BF1" w:rsidRPr="00ED1BF1" w:rsidRDefault="00ED1BF1" w:rsidP="00ED1BF1">
            <w:pPr>
              <w:jc w:val="both"/>
              <w:rPr>
                <w:rFonts w:ascii="Times New Roman" w:eastAsia="Calibri" w:hAnsi="Times New Roman" w:cs="Times New Roman"/>
                <w:sz w:val="28"/>
                <w:szCs w:val="28"/>
              </w:rPr>
            </w:pPr>
          </w:p>
        </w:tc>
        <w:tc>
          <w:tcPr>
            <w:tcW w:w="3210" w:type="dxa"/>
            <w:gridSpan w:val="2"/>
            <w:tcBorders>
              <w:bottom w:val="single" w:sz="4" w:space="0" w:color="auto"/>
            </w:tcBorders>
          </w:tcPr>
          <w:p w:rsidR="00ED1BF1" w:rsidRPr="00ED1BF1" w:rsidRDefault="00ED1BF1" w:rsidP="00ED1BF1">
            <w:pPr>
              <w:jc w:val="both"/>
              <w:rPr>
                <w:rFonts w:ascii="Times New Roman" w:eastAsia="Calibri" w:hAnsi="Times New Roman" w:cs="Times New Roman"/>
                <w:sz w:val="24"/>
                <w:szCs w:val="24"/>
              </w:rPr>
            </w:pPr>
          </w:p>
        </w:tc>
      </w:tr>
      <w:tr w:rsidR="00ED1BF1" w:rsidRPr="00ED1BF1" w:rsidTr="0061433E">
        <w:tc>
          <w:tcPr>
            <w:tcW w:w="9241" w:type="dxa"/>
            <w:gridSpan w:val="6"/>
          </w:tcPr>
          <w:p w:rsidR="00ED1BF1" w:rsidRPr="00ED1BF1" w:rsidRDefault="00ED1BF1" w:rsidP="00ED1BF1">
            <w:pPr>
              <w:jc w:val="center"/>
              <w:rPr>
                <w:rFonts w:ascii="Times New Roman" w:eastAsia="Calibri" w:hAnsi="Times New Roman" w:cs="Times New Roman"/>
                <w:sz w:val="24"/>
                <w:szCs w:val="24"/>
              </w:rPr>
            </w:pPr>
            <w:r w:rsidRPr="00ED1BF1">
              <w:rPr>
                <w:rFonts w:ascii="Times New Roman" w:eastAsia="Calibri" w:hAnsi="Times New Roman" w:cs="Times New Roman"/>
                <w:sz w:val="24"/>
                <w:szCs w:val="24"/>
              </w:rPr>
              <w:t xml:space="preserve">(наименование организации, Ф.И.О. автора </w:t>
            </w:r>
            <w:proofErr w:type="gramStart"/>
            <w:r w:rsidRPr="00ED1BF1">
              <w:rPr>
                <w:rFonts w:ascii="Times New Roman" w:eastAsia="Calibri" w:hAnsi="Times New Roman" w:cs="Times New Roman"/>
                <w:sz w:val="24"/>
                <w:szCs w:val="24"/>
              </w:rPr>
              <w:t>дизайн-проекта</w:t>
            </w:r>
            <w:proofErr w:type="gramEnd"/>
            <w:r w:rsidRPr="00ED1BF1">
              <w:rPr>
                <w:rFonts w:ascii="Times New Roman" w:eastAsia="Calibri" w:hAnsi="Times New Roman" w:cs="Times New Roman"/>
                <w:sz w:val="24"/>
                <w:szCs w:val="24"/>
              </w:rPr>
              <w:t>)</w:t>
            </w:r>
          </w:p>
        </w:tc>
      </w:tr>
      <w:tr w:rsidR="00ED1BF1" w:rsidRPr="00ED1BF1" w:rsidTr="0061433E">
        <w:tc>
          <w:tcPr>
            <w:tcW w:w="9241" w:type="dxa"/>
            <w:gridSpan w:val="6"/>
          </w:tcPr>
          <w:p w:rsidR="00ED1BF1" w:rsidRPr="00ED1BF1" w:rsidRDefault="00ED1BF1" w:rsidP="00ED1BF1">
            <w:pPr>
              <w:jc w:val="center"/>
              <w:rPr>
                <w:rFonts w:ascii="Times New Roman" w:eastAsia="Calibri" w:hAnsi="Times New Roman" w:cs="Times New Roman"/>
                <w:sz w:val="24"/>
                <w:szCs w:val="24"/>
              </w:rPr>
            </w:pPr>
          </w:p>
        </w:tc>
      </w:tr>
      <w:tr w:rsidR="00ED1BF1" w:rsidRPr="00ED1BF1" w:rsidTr="0061433E">
        <w:tc>
          <w:tcPr>
            <w:tcW w:w="9241" w:type="dxa"/>
            <w:gridSpan w:val="6"/>
          </w:tcPr>
          <w:p w:rsidR="00ED1BF1" w:rsidRPr="00ED1BF1" w:rsidRDefault="00ED1BF1" w:rsidP="00ED1BF1">
            <w:pPr>
              <w:ind w:firstLine="731"/>
              <w:jc w:val="both"/>
              <w:rPr>
                <w:rFonts w:ascii="Times New Roman" w:eastAsia="Calibri" w:hAnsi="Times New Roman" w:cs="Times New Roman"/>
                <w:sz w:val="24"/>
                <w:szCs w:val="24"/>
              </w:rPr>
            </w:pPr>
            <w:r w:rsidRPr="00ED1BF1">
              <w:rPr>
                <w:rFonts w:ascii="Times New Roman" w:eastAsia="Calibri" w:hAnsi="Times New Roman" w:cs="Times New Roman"/>
                <w:sz w:val="28"/>
                <w:szCs w:val="28"/>
              </w:rPr>
              <w:t xml:space="preserve">Подтверждаю, что состав и содержание </w:t>
            </w:r>
            <w:proofErr w:type="gramStart"/>
            <w:r w:rsidRPr="00ED1BF1">
              <w:rPr>
                <w:rFonts w:ascii="Times New Roman" w:eastAsia="Calibri" w:hAnsi="Times New Roman" w:cs="Times New Roman"/>
                <w:sz w:val="28"/>
                <w:szCs w:val="28"/>
              </w:rPr>
              <w:t>дизайн-проекта</w:t>
            </w:r>
            <w:proofErr w:type="gramEnd"/>
            <w:r w:rsidRPr="00ED1BF1">
              <w:rPr>
                <w:rFonts w:ascii="Times New Roman" w:eastAsia="Calibri" w:hAnsi="Times New Roman" w:cs="Times New Roman"/>
                <w:sz w:val="28"/>
                <w:szCs w:val="28"/>
              </w:rPr>
              <w:t xml:space="preserve"> размещения вывески, представленного на электронном носителе, полностью соответствуют составу и содержанию дизайн-проекта размещения вывески, представленного на бумажном носителе.</w:t>
            </w:r>
          </w:p>
        </w:tc>
      </w:tr>
      <w:tr w:rsidR="00ED1BF1" w:rsidRPr="00ED1BF1" w:rsidTr="0061433E">
        <w:tc>
          <w:tcPr>
            <w:tcW w:w="9241" w:type="dxa"/>
            <w:gridSpan w:val="6"/>
          </w:tcPr>
          <w:p w:rsidR="00ED1BF1" w:rsidRPr="00ED1BF1" w:rsidRDefault="00ED1BF1" w:rsidP="00ED1BF1">
            <w:pPr>
              <w:jc w:val="center"/>
              <w:rPr>
                <w:rFonts w:ascii="Times New Roman" w:eastAsia="Calibri" w:hAnsi="Times New Roman" w:cs="Times New Roman"/>
                <w:sz w:val="24"/>
                <w:szCs w:val="24"/>
              </w:rPr>
            </w:pPr>
          </w:p>
        </w:tc>
      </w:tr>
      <w:tr w:rsidR="00ED1BF1" w:rsidRPr="00ED1BF1" w:rsidTr="0061433E">
        <w:tc>
          <w:tcPr>
            <w:tcW w:w="9241" w:type="dxa"/>
            <w:gridSpan w:val="6"/>
          </w:tcPr>
          <w:p w:rsidR="00ED1BF1" w:rsidRPr="00ED1BF1" w:rsidRDefault="00ED1BF1" w:rsidP="00ED1BF1">
            <w:pPr>
              <w:ind w:firstLine="709"/>
              <w:jc w:val="both"/>
              <w:rPr>
                <w:rFonts w:ascii="Times New Roman" w:eastAsia="Calibri" w:hAnsi="Times New Roman" w:cs="Times New Roman"/>
                <w:sz w:val="24"/>
                <w:szCs w:val="24"/>
              </w:rPr>
            </w:pPr>
            <w:r w:rsidRPr="00ED1BF1">
              <w:rPr>
                <w:rFonts w:ascii="Times New Roman" w:eastAsia="Calibri" w:hAnsi="Times New Roman" w:cs="Times New Roman"/>
                <w:sz w:val="28"/>
                <w:szCs w:val="28"/>
              </w:rPr>
              <w:t>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пункте 2.6.2 Административного регламента, не обязательны для представления и                      могут быть получены Отделом архитектуры и градостроительства Администрации Арамильского городского округа самостоятельно. Вышеуказанные документы приобщаются мною по собственной инициативе.</w:t>
            </w:r>
          </w:p>
        </w:tc>
      </w:tr>
      <w:tr w:rsidR="00ED1BF1" w:rsidRPr="00ED1BF1" w:rsidTr="0061433E">
        <w:tc>
          <w:tcPr>
            <w:tcW w:w="9241" w:type="dxa"/>
            <w:gridSpan w:val="6"/>
          </w:tcPr>
          <w:p w:rsidR="00ED1BF1" w:rsidRPr="00ED1BF1" w:rsidRDefault="00ED1BF1" w:rsidP="00ED1BF1">
            <w:pPr>
              <w:ind w:firstLine="709"/>
              <w:jc w:val="both"/>
              <w:rPr>
                <w:rFonts w:ascii="Times New Roman" w:eastAsia="Calibri" w:hAnsi="Times New Roman" w:cs="Times New Roman"/>
                <w:sz w:val="28"/>
                <w:szCs w:val="28"/>
              </w:rPr>
            </w:pPr>
          </w:p>
        </w:tc>
      </w:tr>
      <w:tr w:rsidR="00ED1BF1" w:rsidRPr="00ED1BF1" w:rsidTr="0061433E">
        <w:tc>
          <w:tcPr>
            <w:tcW w:w="9241" w:type="dxa"/>
            <w:gridSpan w:val="6"/>
          </w:tcPr>
          <w:p w:rsidR="00ED1BF1" w:rsidRPr="00ED1BF1" w:rsidRDefault="00ED1BF1" w:rsidP="00ED1BF1">
            <w:pPr>
              <w:ind w:firstLine="709"/>
              <w:jc w:val="both"/>
              <w:rPr>
                <w:rFonts w:ascii="Times New Roman" w:eastAsia="Calibri" w:hAnsi="Times New Roman" w:cs="Times New Roman"/>
                <w:sz w:val="28"/>
              </w:rPr>
            </w:pPr>
            <w:r w:rsidRPr="00ED1BF1">
              <w:rPr>
                <w:rFonts w:ascii="Times New Roman" w:eastAsia="Calibri" w:hAnsi="Times New Roman" w:cs="Times New Roman"/>
                <w:sz w:val="28"/>
              </w:rPr>
              <w:t>Я, 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Арамильского городского округа.</w:t>
            </w:r>
          </w:p>
          <w:p w:rsidR="00ED1BF1" w:rsidRPr="00ED1BF1" w:rsidRDefault="00ED1BF1" w:rsidP="00ED1BF1">
            <w:pPr>
              <w:ind w:firstLine="709"/>
              <w:jc w:val="both"/>
              <w:rPr>
                <w:rFonts w:ascii="Times New Roman" w:eastAsia="Calibri" w:hAnsi="Times New Roman" w:cs="Times New Roman"/>
                <w:sz w:val="28"/>
                <w:szCs w:val="28"/>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10"/>
        <w:gridCol w:w="276"/>
      </w:tblGrid>
      <w:tr w:rsidR="00ED1BF1" w:rsidRPr="00ED1BF1" w:rsidTr="0061433E">
        <w:tc>
          <w:tcPr>
            <w:tcW w:w="562" w:type="dxa"/>
            <w:vAlign w:val="bottom"/>
          </w:tcPr>
          <w:p w:rsidR="00ED1BF1" w:rsidRPr="00ED1BF1" w:rsidRDefault="00ED1BF1" w:rsidP="00ED1BF1">
            <w:pPr>
              <w:jc w:val="center"/>
              <w:rPr>
                <w:rFonts w:ascii="Times New Roman" w:hAnsi="Times New Roman"/>
                <w:sz w:val="28"/>
              </w:rPr>
            </w:pPr>
            <w:r w:rsidRPr="00ED1BF1">
              <w:rPr>
                <w:rFonts w:ascii="Times New Roman" w:hAnsi="Times New Roman"/>
                <w:sz w:val="28"/>
              </w:rPr>
              <w:t>Я</w:t>
            </w:r>
          </w:p>
        </w:tc>
        <w:tc>
          <w:tcPr>
            <w:tcW w:w="8510" w:type="dxa"/>
            <w:tcBorders>
              <w:bottom w:val="single" w:sz="4" w:space="0" w:color="auto"/>
            </w:tcBorders>
          </w:tcPr>
          <w:p w:rsidR="00ED1BF1" w:rsidRPr="00ED1BF1" w:rsidRDefault="00ED1BF1" w:rsidP="00ED1BF1">
            <w:pPr>
              <w:rPr>
                <w:rFonts w:ascii="Times New Roman" w:hAnsi="Times New Roman"/>
                <w:b/>
                <w:i/>
                <w:color w:val="FF0000"/>
                <w:sz w:val="28"/>
              </w:rPr>
            </w:pPr>
          </w:p>
        </w:tc>
        <w:tc>
          <w:tcPr>
            <w:tcW w:w="276" w:type="dxa"/>
            <w:tcBorders>
              <w:bottom w:val="single" w:sz="4" w:space="0" w:color="auto"/>
            </w:tcBorders>
          </w:tcPr>
          <w:p w:rsidR="00ED1BF1" w:rsidRPr="00ED1BF1" w:rsidRDefault="00ED1BF1" w:rsidP="00ED1BF1">
            <w:pPr>
              <w:rPr>
                <w:rFonts w:ascii="Times New Roman" w:hAnsi="Times New Roman"/>
                <w:b/>
                <w:i/>
                <w:color w:val="000000"/>
                <w:sz w:val="28"/>
              </w:rPr>
            </w:pPr>
          </w:p>
        </w:tc>
      </w:tr>
      <w:tr w:rsidR="00ED1BF1" w:rsidRPr="00ED1BF1" w:rsidTr="0061433E">
        <w:tc>
          <w:tcPr>
            <w:tcW w:w="9348" w:type="dxa"/>
            <w:gridSpan w:val="3"/>
          </w:tcPr>
          <w:p w:rsidR="00ED1BF1" w:rsidRPr="00ED1BF1" w:rsidRDefault="00ED1BF1" w:rsidP="00ED1BF1">
            <w:pPr>
              <w:jc w:val="both"/>
              <w:rPr>
                <w:rFonts w:ascii="Times New Roman" w:hAnsi="Times New Roman"/>
                <w:sz w:val="28"/>
              </w:rPr>
            </w:pPr>
            <w:r w:rsidRPr="00ED1BF1">
              <w:rPr>
                <w:rFonts w:ascii="Times New Roman" w:hAnsi="Times New Roman"/>
                <w:sz w:val="28"/>
                <w:szCs w:val="24"/>
              </w:rPr>
              <w:t>Предупрежде</w:t>
            </w:r>
            <w:proofErr w:type="gramStart"/>
            <w:r w:rsidRPr="00ED1BF1">
              <w:rPr>
                <w:rFonts w:ascii="Times New Roman" w:hAnsi="Times New Roman"/>
                <w:sz w:val="28"/>
                <w:szCs w:val="24"/>
              </w:rPr>
              <w:t>н(</w:t>
            </w:r>
            <w:proofErr w:type="gramEnd"/>
            <w:r w:rsidRPr="00ED1BF1">
              <w:rPr>
                <w:rFonts w:ascii="Times New Roman" w:hAnsi="Times New Roman"/>
                <w:sz w:val="28"/>
                <w:szCs w:val="24"/>
              </w:rPr>
              <w:t>а) об ответственности за предоставление заведомо ложной информации и недостоверных данных.</w:t>
            </w:r>
          </w:p>
        </w:tc>
      </w:tr>
      <w:tr w:rsidR="00ED1BF1" w:rsidRPr="00ED1BF1" w:rsidTr="0061433E">
        <w:trPr>
          <w:trHeight w:val="80"/>
        </w:trPr>
        <w:tc>
          <w:tcPr>
            <w:tcW w:w="9348" w:type="dxa"/>
            <w:gridSpan w:val="3"/>
          </w:tcPr>
          <w:p w:rsidR="00ED1BF1" w:rsidRPr="00ED1BF1" w:rsidRDefault="00ED1BF1" w:rsidP="00ED1BF1">
            <w:pPr>
              <w:jc w:val="both"/>
              <w:rPr>
                <w:rFonts w:ascii="Times New Roman" w:hAnsi="Times New Roman"/>
                <w:sz w:val="28"/>
              </w:rPr>
            </w:pPr>
          </w:p>
          <w:p w:rsidR="00ED1BF1" w:rsidRPr="00ED1BF1" w:rsidRDefault="00ED1BF1" w:rsidP="00ED1BF1">
            <w:pPr>
              <w:jc w:val="both"/>
              <w:rPr>
                <w:rFonts w:ascii="Times New Roman" w:hAnsi="Times New Roman"/>
                <w:sz w:val="28"/>
              </w:rPr>
            </w:pPr>
            <w:r w:rsidRPr="00ED1BF1">
              <w:rPr>
                <w:rFonts w:ascii="Times New Roman" w:hAnsi="Times New Roman"/>
                <w:sz w:val="28"/>
              </w:rPr>
              <w:t>В соответствии с пунктом 1 статьи 9 закона РФ от 27.07.2006 года № 152-ФЗ «О персональных данных» даю свое согласие на обработку моих персональных данных любым законодательно разрешенным способом.</w:t>
            </w:r>
          </w:p>
        </w:tc>
      </w:tr>
    </w:tbl>
    <w:p w:rsidR="00ED1BF1" w:rsidRPr="00ED1BF1" w:rsidRDefault="00ED1BF1" w:rsidP="00ED1BF1">
      <w:pPr>
        <w:autoSpaceDE w:val="0"/>
        <w:autoSpaceDN w:val="0"/>
        <w:spacing w:after="0" w:line="240" w:lineRule="auto"/>
        <w:jc w:val="both"/>
        <w:rPr>
          <w:rFonts w:ascii="Times New Roman" w:eastAsia="Times New Roman" w:hAnsi="Times New Roman" w:cs="Times New Roman"/>
          <w:sz w:val="28"/>
          <w:szCs w:val="20"/>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8818"/>
      </w:tblGrid>
      <w:tr w:rsidR="00ED1BF1" w:rsidRPr="00ED1BF1" w:rsidTr="0061433E">
        <w:tc>
          <w:tcPr>
            <w:tcW w:w="418" w:type="dxa"/>
            <w:tcBorders>
              <w:top w:val="single" w:sz="4" w:space="0" w:color="auto"/>
              <w:left w:val="single" w:sz="4" w:space="0" w:color="auto"/>
              <w:bottom w:val="single" w:sz="4" w:space="0" w:color="auto"/>
              <w:right w:val="single" w:sz="4" w:space="0" w:color="auto"/>
            </w:tcBorders>
          </w:tcPr>
          <w:p w:rsidR="00ED1BF1" w:rsidRPr="00ED1BF1" w:rsidRDefault="00ED1BF1" w:rsidP="00ED1BF1">
            <w:pPr>
              <w:jc w:val="both"/>
              <w:rPr>
                <w:rFonts w:ascii="Times New Roman" w:hAnsi="Times New Roman"/>
                <w:b/>
                <w:sz w:val="28"/>
              </w:rPr>
            </w:pPr>
          </w:p>
        </w:tc>
        <w:tc>
          <w:tcPr>
            <w:tcW w:w="8818" w:type="dxa"/>
            <w:tcBorders>
              <w:left w:val="single" w:sz="4" w:space="0" w:color="auto"/>
            </w:tcBorders>
          </w:tcPr>
          <w:p w:rsidR="00ED1BF1" w:rsidRPr="00ED1BF1" w:rsidRDefault="00ED1BF1" w:rsidP="00ED1BF1">
            <w:pPr>
              <w:jc w:val="both"/>
              <w:rPr>
                <w:rFonts w:ascii="Times New Roman" w:hAnsi="Times New Roman"/>
                <w:sz w:val="28"/>
              </w:rPr>
            </w:pPr>
            <w:r w:rsidRPr="00ED1BF1">
              <w:rPr>
                <w:rFonts w:ascii="Times New Roman" w:hAnsi="Times New Roman"/>
                <w:sz w:val="28"/>
              </w:rPr>
              <w:t>Документы прошу выдать в Отделе архитектуры в приемное время</w:t>
            </w:r>
          </w:p>
        </w:tc>
      </w:tr>
      <w:tr w:rsidR="00ED1BF1" w:rsidRPr="00ED1BF1" w:rsidTr="0061433E">
        <w:tc>
          <w:tcPr>
            <w:tcW w:w="418" w:type="dxa"/>
            <w:tcBorders>
              <w:top w:val="single" w:sz="4" w:space="0" w:color="auto"/>
              <w:bottom w:val="single" w:sz="4" w:space="0" w:color="auto"/>
            </w:tcBorders>
          </w:tcPr>
          <w:p w:rsidR="00ED1BF1" w:rsidRPr="00ED1BF1" w:rsidRDefault="00ED1BF1" w:rsidP="00ED1BF1">
            <w:pPr>
              <w:jc w:val="both"/>
              <w:rPr>
                <w:rFonts w:ascii="Times New Roman" w:hAnsi="Times New Roman"/>
                <w:sz w:val="28"/>
              </w:rPr>
            </w:pPr>
          </w:p>
        </w:tc>
        <w:tc>
          <w:tcPr>
            <w:tcW w:w="8818" w:type="dxa"/>
          </w:tcPr>
          <w:p w:rsidR="00ED1BF1" w:rsidRPr="00ED1BF1" w:rsidRDefault="00ED1BF1" w:rsidP="00ED1BF1">
            <w:pPr>
              <w:jc w:val="both"/>
              <w:rPr>
                <w:rFonts w:ascii="Times New Roman" w:hAnsi="Times New Roman"/>
                <w:sz w:val="28"/>
              </w:rPr>
            </w:pPr>
          </w:p>
        </w:tc>
      </w:tr>
      <w:tr w:rsidR="00ED1BF1" w:rsidRPr="00ED1BF1" w:rsidTr="0061433E">
        <w:tc>
          <w:tcPr>
            <w:tcW w:w="418" w:type="dxa"/>
            <w:tcBorders>
              <w:top w:val="single" w:sz="4" w:space="0" w:color="auto"/>
              <w:left w:val="single" w:sz="4" w:space="0" w:color="auto"/>
              <w:bottom w:val="single" w:sz="4" w:space="0" w:color="auto"/>
              <w:right w:val="single" w:sz="4" w:space="0" w:color="auto"/>
            </w:tcBorders>
          </w:tcPr>
          <w:p w:rsidR="00ED1BF1" w:rsidRPr="00ED1BF1" w:rsidRDefault="00ED1BF1" w:rsidP="00ED1BF1">
            <w:pPr>
              <w:jc w:val="both"/>
              <w:rPr>
                <w:rFonts w:ascii="Times New Roman" w:hAnsi="Times New Roman"/>
                <w:sz w:val="28"/>
              </w:rPr>
            </w:pPr>
          </w:p>
        </w:tc>
        <w:tc>
          <w:tcPr>
            <w:tcW w:w="8818" w:type="dxa"/>
            <w:tcBorders>
              <w:left w:val="single" w:sz="4" w:space="0" w:color="auto"/>
            </w:tcBorders>
          </w:tcPr>
          <w:p w:rsidR="00ED1BF1" w:rsidRPr="00ED1BF1" w:rsidRDefault="00ED1BF1" w:rsidP="00ED1BF1">
            <w:pPr>
              <w:jc w:val="both"/>
              <w:rPr>
                <w:rFonts w:ascii="Times New Roman" w:hAnsi="Times New Roman"/>
                <w:sz w:val="28"/>
              </w:rPr>
            </w:pPr>
            <w:r w:rsidRPr="00ED1BF1">
              <w:rPr>
                <w:rFonts w:ascii="Times New Roman" w:hAnsi="Times New Roman"/>
                <w:sz w:val="28"/>
              </w:rPr>
              <w:t>Документы прошу отправить по почте</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6"/>
      </w:tblGrid>
      <w:tr w:rsidR="00ED1BF1" w:rsidRPr="00ED1BF1" w:rsidTr="0061433E">
        <w:tc>
          <w:tcPr>
            <w:tcW w:w="9344" w:type="dxa"/>
            <w:gridSpan w:val="2"/>
          </w:tcPr>
          <w:p w:rsidR="00ED1BF1" w:rsidRPr="00ED1BF1" w:rsidRDefault="00ED1BF1" w:rsidP="00ED1BF1">
            <w:pPr>
              <w:ind w:firstLine="709"/>
              <w:jc w:val="both"/>
              <w:rPr>
                <w:rFonts w:ascii="Times New Roman" w:eastAsia="Calibri" w:hAnsi="Times New Roman" w:cs="Times New Roman"/>
                <w:sz w:val="28"/>
                <w:szCs w:val="28"/>
              </w:rPr>
            </w:pPr>
          </w:p>
        </w:tc>
      </w:tr>
      <w:tr w:rsidR="00ED1BF1" w:rsidRPr="00ED1BF1" w:rsidTr="0061433E">
        <w:trPr>
          <w:trHeight w:val="2278"/>
        </w:trPr>
        <w:tc>
          <w:tcPr>
            <w:tcW w:w="1838" w:type="dxa"/>
          </w:tcPr>
          <w:p w:rsidR="00ED1BF1" w:rsidRPr="00ED1BF1" w:rsidRDefault="00ED1BF1" w:rsidP="00ED1BF1">
            <w:pPr>
              <w:jc w:val="center"/>
              <w:rPr>
                <w:rFonts w:ascii="Times New Roman" w:eastAsia="Calibri" w:hAnsi="Times New Roman" w:cs="Times New Roman"/>
                <w:sz w:val="24"/>
                <w:szCs w:val="24"/>
              </w:rPr>
            </w:pPr>
            <w:r w:rsidRPr="00ED1BF1">
              <w:rPr>
                <w:rFonts w:ascii="Times New Roman" w:eastAsia="Calibri" w:hAnsi="Times New Roman" w:cs="Times New Roman"/>
                <w:sz w:val="28"/>
                <w:szCs w:val="28"/>
              </w:rPr>
              <w:t>Приложение:</w:t>
            </w:r>
          </w:p>
        </w:tc>
        <w:tc>
          <w:tcPr>
            <w:tcW w:w="7506" w:type="dxa"/>
          </w:tcPr>
          <w:p w:rsidR="00ED1BF1" w:rsidRPr="00ED1BF1" w:rsidRDefault="00ED1BF1" w:rsidP="00ED1BF1">
            <w:pPr>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1. Дизайн-проект размещения вывески на бумажном носителе на ___ л. в 2 экз.</w:t>
            </w:r>
          </w:p>
          <w:p w:rsidR="00ED1BF1" w:rsidRPr="00ED1BF1" w:rsidRDefault="00ED1BF1" w:rsidP="00ED1BF1">
            <w:pPr>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2. Электронный носитель, содержащий дизайн-проект размещения вывески, в 1 экз.</w:t>
            </w:r>
          </w:p>
          <w:p w:rsidR="00ED1BF1" w:rsidRPr="00ED1BF1" w:rsidRDefault="00ED1BF1" w:rsidP="00ED1BF1">
            <w:pPr>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3. Документы, подтверждающие полномочия представителя</w:t>
            </w:r>
          </w:p>
          <w:p w:rsidR="00ED1BF1" w:rsidRPr="00ED1BF1" w:rsidRDefault="00ED1BF1" w:rsidP="00ED1BF1">
            <w:pPr>
              <w:jc w:val="both"/>
              <w:rPr>
                <w:rFonts w:ascii="Times New Roman" w:eastAsia="Calibri" w:hAnsi="Times New Roman" w:cs="Times New Roman"/>
                <w:sz w:val="28"/>
                <w:szCs w:val="28"/>
              </w:rPr>
            </w:pPr>
            <w:r w:rsidRPr="00ED1BF1">
              <w:rPr>
                <w:rFonts w:ascii="Times New Roman" w:eastAsia="Calibri" w:hAnsi="Times New Roman" w:cs="Times New Roman"/>
                <w:sz w:val="28"/>
                <w:szCs w:val="28"/>
              </w:rPr>
              <w:t>заявителя (в случае если заявление подается представителем)</w:t>
            </w:r>
            <w:r w:rsidRPr="00ED1BF1">
              <w:rPr>
                <w:rFonts w:ascii="Times New Roman" w:eastAsia="Calibri" w:hAnsi="Times New Roman" w:cs="Times New Roman"/>
                <w:sz w:val="28"/>
                <w:szCs w:val="28"/>
              </w:rPr>
              <w:br/>
              <w:t>на ___ л. в 1 экз.</w:t>
            </w:r>
          </w:p>
        </w:tc>
      </w:tr>
    </w:tbl>
    <w:tbl>
      <w:tblPr>
        <w:tblW w:w="9617" w:type="dxa"/>
        <w:jc w:val="center"/>
        <w:tblLook w:val="04A0" w:firstRow="1" w:lastRow="0" w:firstColumn="1" w:lastColumn="0" w:noHBand="0" w:noVBand="1"/>
      </w:tblPr>
      <w:tblGrid>
        <w:gridCol w:w="5416"/>
        <w:gridCol w:w="1701"/>
        <w:gridCol w:w="2500"/>
      </w:tblGrid>
      <w:tr w:rsidR="00ED1BF1" w:rsidRPr="00ED1BF1" w:rsidTr="0061433E">
        <w:trPr>
          <w:jc w:val="center"/>
        </w:trPr>
        <w:tc>
          <w:tcPr>
            <w:tcW w:w="5416" w:type="dxa"/>
            <w:shd w:val="clear" w:color="auto" w:fill="auto"/>
          </w:tcPr>
          <w:p w:rsidR="00ED1BF1" w:rsidRPr="00ED1BF1" w:rsidRDefault="00ED1BF1" w:rsidP="00ED1BF1">
            <w:pPr>
              <w:spacing w:after="0" w:line="240" w:lineRule="auto"/>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______________________________    </w:t>
            </w:r>
          </w:p>
        </w:tc>
        <w:tc>
          <w:tcPr>
            <w:tcW w:w="1701" w:type="dxa"/>
            <w:shd w:val="clear" w:color="auto" w:fill="auto"/>
          </w:tcPr>
          <w:p w:rsidR="00ED1BF1" w:rsidRPr="00ED1BF1" w:rsidRDefault="00ED1BF1" w:rsidP="00ED1BF1">
            <w:pPr>
              <w:spacing w:after="0" w:line="240" w:lineRule="auto"/>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 __________</w:t>
            </w:r>
          </w:p>
        </w:tc>
        <w:tc>
          <w:tcPr>
            <w:tcW w:w="2500" w:type="dxa"/>
            <w:shd w:val="clear" w:color="auto" w:fill="auto"/>
          </w:tcPr>
          <w:p w:rsidR="00ED1BF1" w:rsidRPr="00ED1BF1" w:rsidRDefault="00ED1BF1" w:rsidP="00ED1BF1">
            <w:pPr>
              <w:spacing w:after="0" w:line="240" w:lineRule="auto"/>
              <w:rPr>
                <w:rFonts w:ascii="Times New Roman" w:eastAsia="Calibri" w:hAnsi="Times New Roman" w:cs="Times New Roman"/>
                <w:sz w:val="28"/>
                <w:szCs w:val="28"/>
              </w:rPr>
            </w:pPr>
            <w:r w:rsidRPr="00ED1BF1">
              <w:rPr>
                <w:rFonts w:ascii="Times New Roman" w:eastAsia="Calibri" w:hAnsi="Times New Roman" w:cs="Times New Roman"/>
                <w:sz w:val="28"/>
                <w:szCs w:val="28"/>
              </w:rPr>
              <w:t xml:space="preserve"> _______________</w:t>
            </w:r>
          </w:p>
        </w:tc>
      </w:tr>
      <w:tr w:rsidR="00ED1BF1" w:rsidRPr="00ED1BF1" w:rsidTr="0061433E">
        <w:trPr>
          <w:jc w:val="center"/>
        </w:trPr>
        <w:tc>
          <w:tcPr>
            <w:tcW w:w="5416" w:type="dxa"/>
            <w:shd w:val="clear" w:color="auto" w:fill="auto"/>
          </w:tcPr>
          <w:p w:rsidR="00ED1BF1" w:rsidRPr="00ED1BF1" w:rsidRDefault="00ED1BF1" w:rsidP="00ED1BF1">
            <w:pPr>
              <w:spacing w:after="0" w:line="240" w:lineRule="auto"/>
              <w:rPr>
                <w:rFonts w:ascii="Times New Roman" w:eastAsia="Calibri" w:hAnsi="Times New Roman" w:cs="Times New Roman"/>
                <w:sz w:val="20"/>
                <w:szCs w:val="20"/>
              </w:rPr>
            </w:pPr>
            <w:r w:rsidRPr="00ED1BF1">
              <w:rPr>
                <w:rFonts w:ascii="Times New Roman" w:eastAsia="Calibri" w:hAnsi="Times New Roman" w:cs="Times New Roman"/>
                <w:sz w:val="20"/>
                <w:szCs w:val="20"/>
              </w:rPr>
              <w:t xml:space="preserve">      (наименование должности руководителя)</w:t>
            </w:r>
            <w:r w:rsidRPr="00ED1BF1">
              <w:rPr>
                <w:rFonts w:ascii="Times New Roman" w:eastAsia="Calibri" w:hAnsi="Times New Roman" w:cs="Times New Roman"/>
                <w:sz w:val="20"/>
                <w:szCs w:val="20"/>
                <w:vertAlign w:val="superscript"/>
              </w:rPr>
              <w:t>2</w:t>
            </w:r>
          </w:p>
        </w:tc>
        <w:tc>
          <w:tcPr>
            <w:tcW w:w="1701" w:type="dxa"/>
            <w:shd w:val="clear" w:color="auto" w:fill="auto"/>
          </w:tcPr>
          <w:p w:rsidR="00ED1BF1" w:rsidRPr="00ED1BF1" w:rsidRDefault="00ED1BF1" w:rsidP="00ED1BF1">
            <w:pPr>
              <w:spacing w:after="0" w:line="240" w:lineRule="auto"/>
              <w:rPr>
                <w:rFonts w:ascii="Times New Roman" w:eastAsia="Calibri" w:hAnsi="Times New Roman" w:cs="Times New Roman"/>
                <w:sz w:val="20"/>
                <w:szCs w:val="20"/>
              </w:rPr>
            </w:pPr>
            <w:r w:rsidRPr="00ED1BF1">
              <w:rPr>
                <w:rFonts w:ascii="Times New Roman" w:eastAsia="Calibri" w:hAnsi="Times New Roman" w:cs="Times New Roman"/>
                <w:sz w:val="20"/>
                <w:szCs w:val="20"/>
              </w:rPr>
              <w:t xml:space="preserve">     (подпись)</w:t>
            </w:r>
          </w:p>
        </w:tc>
        <w:tc>
          <w:tcPr>
            <w:tcW w:w="2500" w:type="dxa"/>
            <w:shd w:val="clear" w:color="auto" w:fill="auto"/>
          </w:tcPr>
          <w:p w:rsidR="00ED1BF1" w:rsidRPr="00ED1BF1" w:rsidRDefault="00ED1BF1" w:rsidP="00ED1BF1">
            <w:pPr>
              <w:spacing w:after="0" w:line="240" w:lineRule="auto"/>
              <w:jc w:val="center"/>
              <w:rPr>
                <w:rFonts w:ascii="Times New Roman" w:eastAsia="Calibri" w:hAnsi="Times New Roman" w:cs="Times New Roman"/>
                <w:sz w:val="20"/>
                <w:szCs w:val="20"/>
              </w:rPr>
            </w:pPr>
            <w:r w:rsidRPr="00ED1BF1">
              <w:rPr>
                <w:rFonts w:ascii="Times New Roman" w:eastAsia="Calibri" w:hAnsi="Times New Roman" w:cs="Times New Roman"/>
                <w:sz w:val="20"/>
                <w:szCs w:val="20"/>
              </w:rPr>
              <w:t>(расшифровка подписи)</w:t>
            </w:r>
          </w:p>
        </w:tc>
      </w:tr>
    </w:tbl>
    <w:p w:rsidR="00ED1BF1" w:rsidRPr="00ED1BF1" w:rsidRDefault="00ED1BF1" w:rsidP="00ED1BF1">
      <w:pPr>
        <w:tabs>
          <w:tab w:val="left" w:pos="4005"/>
        </w:tabs>
        <w:spacing w:after="0" w:line="240" w:lineRule="auto"/>
        <w:rPr>
          <w:rFonts w:ascii="Times New Roman" w:eastAsia="Calibri" w:hAnsi="Times New Roman" w:cs="Times New Roman"/>
          <w:sz w:val="20"/>
          <w:szCs w:val="20"/>
        </w:rPr>
      </w:pPr>
      <w:r w:rsidRPr="00ED1BF1">
        <w:rPr>
          <w:rFonts w:ascii="Times New Roman" w:eastAsia="Calibri" w:hAnsi="Times New Roman" w:cs="Times New Roman"/>
          <w:sz w:val="20"/>
          <w:szCs w:val="20"/>
        </w:rPr>
        <w:tab/>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ar83"/>
      <w:bookmarkEnd w:id="1"/>
      <w:r w:rsidRPr="00ED1BF1">
        <w:rPr>
          <w:rFonts w:ascii="Times New Roman" w:eastAsia="Times New Roman" w:hAnsi="Times New Roman" w:cs="Times New Roman"/>
          <w:sz w:val="24"/>
          <w:szCs w:val="24"/>
          <w:lang w:eastAsia="ru-RU"/>
        </w:rPr>
        <w:t>"____" _________________ г.           М.П.</w:t>
      </w:r>
    </w:p>
    <w:p w:rsidR="00ED1BF1" w:rsidRPr="00ED1BF1" w:rsidRDefault="00ED1BF1" w:rsidP="00ED1BF1">
      <w:pPr>
        <w:widowControl w:val="0"/>
        <w:autoSpaceDE w:val="0"/>
        <w:autoSpaceDN w:val="0"/>
        <w:spacing w:after="0" w:line="240" w:lineRule="auto"/>
        <w:jc w:val="right"/>
        <w:outlineLvl w:val="1"/>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Приложение № 2</w:t>
      </w:r>
    </w:p>
    <w:p w:rsidR="00ED1BF1" w:rsidRPr="00ED1BF1" w:rsidRDefault="00ED1BF1" w:rsidP="00ED1BF1">
      <w:pPr>
        <w:widowControl w:val="0"/>
        <w:autoSpaceDE w:val="0"/>
        <w:autoSpaceDN w:val="0"/>
        <w:spacing w:after="0" w:line="240" w:lineRule="auto"/>
        <w:jc w:val="right"/>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lastRenderedPageBreak/>
        <w:t>к Административному регламенту</w:t>
      </w:r>
    </w:p>
    <w:p w:rsidR="00ED1BF1" w:rsidRPr="00ED1BF1" w:rsidRDefault="00ED1BF1" w:rsidP="00ED1BF1">
      <w:pPr>
        <w:widowControl w:val="0"/>
        <w:autoSpaceDE w:val="0"/>
        <w:autoSpaceDN w:val="0"/>
        <w:spacing w:after="0" w:line="240" w:lineRule="auto"/>
        <w:ind w:firstLine="709"/>
        <w:jc w:val="right"/>
        <w:outlineLvl w:val="0"/>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 xml:space="preserve">предоставления муниципальной услуги </w:t>
      </w:r>
    </w:p>
    <w:p w:rsidR="00ED1BF1" w:rsidRPr="00ED1BF1" w:rsidRDefault="00ED1BF1" w:rsidP="00ED1BF1">
      <w:pPr>
        <w:widowControl w:val="0"/>
        <w:autoSpaceDE w:val="0"/>
        <w:autoSpaceDN w:val="0"/>
        <w:spacing w:after="0" w:line="240" w:lineRule="auto"/>
        <w:ind w:firstLine="709"/>
        <w:jc w:val="right"/>
        <w:outlineLvl w:val="0"/>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 xml:space="preserve">«Согласование </w:t>
      </w:r>
      <w:proofErr w:type="gramStart"/>
      <w:r w:rsidRPr="00ED1BF1">
        <w:rPr>
          <w:rFonts w:ascii="Times New Roman" w:eastAsia="Times New Roman" w:hAnsi="Times New Roman" w:cs="Times New Roman"/>
          <w:sz w:val="28"/>
          <w:szCs w:val="24"/>
          <w:lang w:eastAsia="ru-RU"/>
        </w:rPr>
        <w:t>дизайн-проекта</w:t>
      </w:r>
      <w:proofErr w:type="gramEnd"/>
      <w:r w:rsidRPr="00ED1BF1">
        <w:rPr>
          <w:rFonts w:ascii="Times New Roman" w:eastAsia="Times New Roman" w:hAnsi="Times New Roman" w:cs="Times New Roman"/>
          <w:sz w:val="28"/>
          <w:szCs w:val="24"/>
          <w:lang w:eastAsia="ru-RU"/>
        </w:rPr>
        <w:t xml:space="preserve"> размещения вывески»</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8"/>
          <w:szCs w:val="28"/>
          <w:lang w:eastAsia="ru-RU"/>
        </w:rPr>
        <w:t>БЛОК-СХЕМА</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D1BF1" w:rsidRPr="00ED1BF1" w:rsidRDefault="00ED1BF1" w:rsidP="00ED1BF1">
      <w:pPr>
        <w:widowControl w:val="0"/>
        <w:autoSpaceDE w:val="0"/>
        <w:autoSpaceDN w:val="0"/>
        <w:spacing w:after="0" w:line="240" w:lineRule="auto"/>
        <w:rPr>
          <w:rFonts w:ascii="Times New Roman" w:eastAsia="Times New Roman" w:hAnsi="Times New Roman" w:cs="Times New Roman"/>
          <w:sz w:val="28"/>
          <w:szCs w:val="28"/>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595900EF" wp14:editId="4685A6EB">
                <wp:simplePos x="0" y="0"/>
                <wp:positionH relativeFrom="column">
                  <wp:posOffset>5715</wp:posOffset>
                </wp:positionH>
                <wp:positionV relativeFrom="paragraph">
                  <wp:posOffset>77470</wp:posOffset>
                </wp:positionV>
                <wp:extent cx="5905500" cy="5810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90550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5pt;margin-top:6.1pt;width:465pt;height:4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U8ngIAACY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" fillcolor="window" strokecolor="windowText" strokeweight="1pt"/>
            </w:pict>
          </mc:Fallback>
        </mc:AlternateConten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Прием заявления и документов, необходимых</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D1BF1">
        <w:rPr>
          <w:rFonts w:ascii="Times New Roman" w:eastAsia="Times New Roman" w:hAnsi="Times New Roman" w:cs="Times New Roman"/>
          <w:sz w:val="24"/>
          <w:szCs w:val="24"/>
          <w:lang w:eastAsia="ru-RU"/>
        </w:rPr>
        <w:t xml:space="preserve">для предоставления муниципальных услуг </w:t>
      </w:r>
    </w:p>
    <w:p w:rsidR="00ED1BF1" w:rsidRPr="00ED1BF1" w:rsidRDefault="00ED1BF1" w:rsidP="00ED1BF1">
      <w:pPr>
        <w:widowControl w:val="0"/>
        <w:autoSpaceDE w:val="0"/>
        <w:autoSpaceDN w:val="0"/>
        <w:spacing w:after="0" w:line="240" w:lineRule="auto"/>
        <w:rPr>
          <w:rFonts w:ascii="Times New Roman" w:eastAsia="Times New Roman" w:hAnsi="Times New Roman" w:cs="Times New Roman"/>
          <w:sz w:val="28"/>
          <w:szCs w:val="28"/>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9F4F90A" wp14:editId="5602C691">
                <wp:simplePos x="0" y="0"/>
                <wp:positionH relativeFrom="column">
                  <wp:posOffset>2787015</wp:posOffset>
                </wp:positionH>
                <wp:positionV relativeFrom="paragraph">
                  <wp:posOffset>126048</wp:posOffset>
                </wp:positionV>
                <wp:extent cx="257175" cy="338137"/>
                <wp:effectExtent l="19050" t="0" r="28575" b="43180"/>
                <wp:wrapNone/>
                <wp:docPr id="15" name="Стрелка вниз 15"/>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19.45pt;margin-top:9.95pt;width:20.25pt;height:26.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" adj="13386" fillcolor="window" strokecolor="windowText"/>
            </w:pict>
          </mc:Fallback>
        </mc:AlternateContent>
      </w:r>
    </w:p>
    <w:p w:rsidR="00ED1BF1" w:rsidRPr="00ED1BF1" w:rsidRDefault="00ED1BF1" w:rsidP="00ED1BF1">
      <w:pPr>
        <w:widowControl w:val="0"/>
        <w:autoSpaceDE w:val="0"/>
        <w:autoSpaceDN w:val="0"/>
        <w:spacing w:after="0" w:line="240" w:lineRule="auto"/>
        <w:rPr>
          <w:rFonts w:ascii="Times New Roman" w:eastAsia="Times New Roman" w:hAnsi="Times New Roman" w:cs="Times New Roman"/>
          <w:sz w:val="28"/>
          <w:szCs w:val="28"/>
          <w:lang w:eastAsia="ru-RU"/>
        </w:rPr>
      </w:pPr>
    </w:p>
    <w:p w:rsidR="00ED1BF1" w:rsidRPr="00ED1BF1" w:rsidRDefault="00ED1BF1" w:rsidP="00ED1BF1">
      <w:pPr>
        <w:widowControl w:val="0"/>
        <w:autoSpaceDE w:val="0"/>
        <w:autoSpaceDN w:val="0"/>
        <w:spacing w:after="0" w:line="240" w:lineRule="auto"/>
        <w:rPr>
          <w:rFonts w:ascii="Times New Roman" w:eastAsia="Times New Roman" w:hAnsi="Times New Roman" w:cs="Times New Roman"/>
          <w:sz w:val="28"/>
          <w:szCs w:val="28"/>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2A74F385" wp14:editId="63AEF527">
                <wp:simplePos x="0" y="0"/>
                <wp:positionH relativeFrom="margin">
                  <wp:posOffset>0</wp:posOffset>
                </wp:positionH>
                <wp:positionV relativeFrom="paragraph">
                  <wp:posOffset>85090</wp:posOffset>
                </wp:positionV>
                <wp:extent cx="5905500" cy="581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90550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0;margin-top:6.7pt;width:465pt;height:45.7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" fillcolor="window" strokecolor="windowText" strokeweight="1pt">
                <w10:wrap anchorx="margin"/>
              </v:rect>
            </w:pict>
          </mc:Fallback>
        </mc:AlternateConten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Проверка заявления и документов, необходимых</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для предоставления муниципальной услуги</w:t>
      </w:r>
    </w:p>
    <w:p w:rsidR="00ED1BF1" w:rsidRPr="00ED1BF1" w:rsidRDefault="00ED1BF1" w:rsidP="00ED1BF1">
      <w:pPr>
        <w:widowControl w:val="0"/>
        <w:autoSpaceDE w:val="0"/>
        <w:autoSpaceDN w:val="0"/>
        <w:spacing w:after="0" w:line="240" w:lineRule="auto"/>
        <w:rPr>
          <w:rFonts w:ascii="Times New Roman" w:eastAsia="Times New Roman" w:hAnsi="Times New Roman" w:cs="Times New Roman"/>
          <w:sz w:val="28"/>
          <w:szCs w:val="28"/>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E54D964" wp14:editId="08248C73">
                <wp:simplePos x="0" y="0"/>
                <wp:positionH relativeFrom="column">
                  <wp:posOffset>2787015</wp:posOffset>
                </wp:positionH>
                <wp:positionV relativeFrom="paragraph">
                  <wp:posOffset>161925</wp:posOffset>
                </wp:positionV>
                <wp:extent cx="257175" cy="338137"/>
                <wp:effectExtent l="19050" t="0" r="28575" b="43180"/>
                <wp:wrapNone/>
                <wp:docPr id="16" name="Стрелка вниз 16"/>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6" o:spid="_x0000_s1026" type="#_x0000_t67" style="position:absolute;margin-left:219.45pt;margin-top:12.75pt;width:20.25pt;height:26.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" adj="13386" fillcolor="window" strokecolor="windowText"/>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74D6B861" wp14:editId="6C6C4C62">
                <wp:simplePos x="0" y="0"/>
                <wp:positionH relativeFrom="margin">
                  <wp:posOffset>0</wp:posOffset>
                </wp:positionH>
                <wp:positionV relativeFrom="paragraph">
                  <wp:posOffset>177800</wp:posOffset>
                </wp:positionV>
                <wp:extent cx="5905500" cy="5810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90550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0;margin-top:14pt;width:465pt;height:45.7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" fillcolor="window" strokecolor="windowText" strokeweight="1pt">
                <w10:wrap anchorx="margin"/>
              </v:rect>
            </w:pict>
          </mc:Fallback>
        </mc:AlternateConten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Принятие решения о наличии оснований для отказа </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в приеме документов, необходимых</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для предоставления муниципальной услуги</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C1C061C" wp14:editId="6A23483F">
                <wp:simplePos x="0" y="0"/>
                <wp:positionH relativeFrom="column">
                  <wp:posOffset>1186815</wp:posOffset>
                </wp:positionH>
                <wp:positionV relativeFrom="paragraph">
                  <wp:posOffset>142240</wp:posOffset>
                </wp:positionV>
                <wp:extent cx="257175" cy="338137"/>
                <wp:effectExtent l="19050" t="0" r="28575" b="43180"/>
                <wp:wrapNone/>
                <wp:docPr id="30" name="Стрелка вниз 30"/>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0" o:spid="_x0000_s1026" type="#_x0000_t67" style="position:absolute;margin-left:93.45pt;margin-top:11.2pt;width:20.25pt;height:26.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" adj="13386" fillcolor="window" strokecolor="windowText"/>
            </w:pict>
          </mc:Fallback>
        </mc:AlternateContent>
      </w: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6977E30" wp14:editId="5CD0E774">
                <wp:simplePos x="0" y="0"/>
                <wp:positionH relativeFrom="column">
                  <wp:posOffset>4491990</wp:posOffset>
                </wp:positionH>
                <wp:positionV relativeFrom="paragraph">
                  <wp:posOffset>123190</wp:posOffset>
                </wp:positionV>
                <wp:extent cx="257175" cy="338137"/>
                <wp:effectExtent l="19050" t="0" r="28575" b="43180"/>
                <wp:wrapNone/>
                <wp:docPr id="18" name="Стрелка вниз 18"/>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8" o:spid="_x0000_s1026" type="#_x0000_t67" style="position:absolute;margin-left:353.7pt;margin-top:9.7pt;width:20.25pt;height:2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" adj="13386" fillcolor="window" strokecolor="windowText"/>
            </w:pict>
          </mc:Fallback>
        </mc:AlternateContent>
      </w:r>
      <w:r w:rsidRPr="00ED1BF1">
        <w:rPr>
          <w:rFonts w:ascii="Times New Roman" w:eastAsia="Times New Roman" w:hAnsi="Times New Roman" w:cs="Times New Roman"/>
          <w:sz w:val="24"/>
          <w:szCs w:val="24"/>
          <w:lang w:eastAsia="ru-RU"/>
        </w:rPr>
        <w:t xml:space="preserve">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6B828601" wp14:editId="095BBFE4">
                <wp:simplePos x="0" y="0"/>
                <wp:positionH relativeFrom="margin">
                  <wp:posOffset>3333750</wp:posOffset>
                </wp:positionH>
                <wp:positionV relativeFrom="paragraph">
                  <wp:posOffset>140970</wp:posOffset>
                </wp:positionV>
                <wp:extent cx="2571750" cy="5810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57175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6" style="position:absolute;margin-left:262.5pt;margin-top:11.1pt;width:202.5pt;height:45.7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" fillcolor="window" strokecolor="windowText" strokeweight="1pt">
                <w10:wrap anchorx="margin"/>
              </v:rect>
            </w:pict>
          </mc:Fallback>
        </mc:AlternateContent>
      </w: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1FDD341E" wp14:editId="042535C6">
                <wp:simplePos x="0" y="0"/>
                <wp:positionH relativeFrom="margin">
                  <wp:posOffset>0</wp:posOffset>
                </wp:positionH>
                <wp:positionV relativeFrom="paragraph">
                  <wp:posOffset>151130</wp:posOffset>
                </wp:positionV>
                <wp:extent cx="2571750" cy="5810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57175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margin-left:0;margin-top:11.9pt;width:202.5pt;height:45.7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" fillcolor="window" strokecolor="windowText" strokeweight="1pt">
                <w10:wrap anchorx="margin"/>
              </v:rect>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Не имеются</w:t>
      </w:r>
      <w:proofErr w:type="gramStart"/>
      <w:r w:rsidRPr="00ED1BF1">
        <w:rPr>
          <w:rFonts w:ascii="Times New Roman" w:eastAsia="Times New Roman" w:hAnsi="Times New Roman" w:cs="Times New Roman"/>
          <w:sz w:val="24"/>
          <w:szCs w:val="24"/>
          <w:lang w:eastAsia="ru-RU"/>
        </w:rPr>
        <w:t xml:space="preserve">                                                                         </w:t>
      </w:r>
      <w:proofErr w:type="spellStart"/>
      <w:r w:rsidRPr="00ED1BF1">
        <w:rPr>
          <w:rFonts w:ascii="Times New Roman" w:eastAsia="Times New Roman" w:hAnsi="Times New Roman" w:cs="Times New Roman"/>
          <w:sz w:val="24"/>
          <w:szCs w:val="24"/>
          <w:lang w:eastAsia="ru-RU"/>
        </w:rPr>
        <w:t>И</w:t>
      </w:r>
      <w:proofErr w:type="gramEnd"/>
      <w:r w:rsidRPr="00ED1BF1">
        <w:rPr>
          <w:rFonts w:ascii="Times New Roman" w:eastAsia="Times New Roman" w:hAnsi="Times New Roman" w:cs="Times New Roman"/>
          <w:sz w:val="24"/>
          <w:szCs w:val="24"/>
          <w:lang w:eastAsia="ru-RU"/>
        </w:rPr>
        <w:t>меются</w:t>
      </w:r>
      <w:proofErr w:type="spellEnd"/>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4BFADAF" wp14:editId="4876B857">
                <wp:simplePos x="0" y="0"/>
                <wp:positionH relativeFrom="column">
                  <wp:posOffset>4505960</wp:posOffset>
                </wp:positionH>
                <wp:positionV relativeFrom="paragraph">
                  <wp:posOffset>76200</wp:posOffset>
                </wp:positionV>
                <wp:extent cx="257175" cy="338137"/>
                <wp:effectExtent l="19050" t="0" r="28575" b="43180"/>
                <wp:wrapNone/>
                <wp:docPr id="32" name="Стрелка вниз 32"/>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2" o:spid="_x0000_s1026" type="#_x0000_t67" style="position:absolute;margin-left:354.8pt;margin-top:6pt;width:20.25pt;height:26.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" adj="13386" fillcolor="window" strokecolor="windowText"/>
            </w:pict>
          </mc:Fallback>
        </mc:AlternateContent>
      </w: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D8AAA11" wp14:editId="1BAAF418">
                <wp:simplePos x="0" y="0"/>
                <wp:positionH relativeFrom="column">
                  <wp:posOffset>1105853</wp:posOffset>
                </wp:positionH>
                <wp:positionV relativeFrom="paragraph">
                  <wp:posOffset>152717</wp:posOffset>
                </wp:positionV>
                <wp:extent cx="257175" cy="338137"/>
                <wp:effectExtent l="19050" t="0" r="28575" b="43180"/>
                <wp:wrapNone/>
                <wp:docPr id="31" name="Стрелка вниз 31"/>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1" o:spid="_x0000_s1026" type="#_x0000_t67" style="position:absolute;margin-left:87.1pt;margin-top:12pt;width:20.25pt;height:26.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" adj="13386" fillcolor="window" strokecolor="windowText"/>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557F0729" wp14:editId="05429341">
                <wp:simplePos x="0" y="0"/>
                <wp:positionH relativeFrom="margin">
                  <wp:posOffset>3212465</wp:posOffset>
                </wp:positionH>
                <wp:positionV relativeFrom="paragraph">
                  <wp:posOffset>108585</wp:posOffset>
                </wp:positionV>
                <wp:extent cx="2714625" cy="11620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flipV="1">
                          <a:off x="0" y="0"/>
                          <a:ext cx="2714625" cy="1162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52.95pt;margin-top:8.55pt;width:213.75pt;height:91.5pt;flip: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" fillcolor="window" strokecolor="windowText" strokeweight="1pt">
                <w10:wrap anchorx="margin"/>
              </v:rect>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3AF50599" wp14:editId="64E49605">
                <wp:simplePos x="0" y="0"/>
                <wp:positionH relativeFrom="margin">
                  <wp:align>left</wp:align>
                </wp:positionH>
                <wp:positionV relativeFrom="paragraph">
                  <wp:posOffset>114935</wp:posOffset>
                </wp:positionV>
                <wp:extent cx="2571750" cy="8763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571750" cy="876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0;margin-top:9.05pt;width:202.5pt;height:69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" fillcolor="window" strokecolor="windowText" strokeweight="1pt">
                <w10:wrap anchorx="margin"/>
              </v:rect>
            </w:pict>
          </mc:Fallback>
        </mc:AlternateContent>
      </w:r>
      <w:r w:rsidRPr="00ED1BF1">
        <w:rPr>
          <w:rFonts w:ascii="Times New Roman" w:eastAsia="Times New Roman" w:hAnsi="Times New Roman" w:cs="Times New Roman"/>
          <w:sz w:val="24"/>
          <w:szCs w:val="24"/>
          <w:lang w:eastAsia="ru-RU"/>
        </w:rPr>
        <w:t xml:space="preserve">                                                                                          Регистрация заявления и документов,</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Регистрация заявления и документов,                          необходимых для предоставления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w:t>
      </w:r>
      <w:proofErr w:type="gramStart"/>
      <w:r w:rsidRPr="00ED1BF1">
        <w:rPr>
          <w:rFonts w:ascii="Times New Roman" w:eastAsia="Times New Roman" w:hAnsi="Times New Roman" w:cs="Times New Roman"/>
          <w:sz w:val="24"/>
          <w:szCs w:val="24"/>
          <w:lang w:eastAsia="ru-RU"/>
        </w:rPr>
        <w:t>необходимых</w:t>
      </w:r>
      <w:proofErr w:type="gramEnd"/>
      <w:r w:rsidRPr="00ED1BF1">
        <w:rPr>
          <w:rFonts w:ascii="Times New Roman" w:eastAsia="Times New Roman" w:hAnsi="Times New Roman" w:cs="Times New Roman"/>
          <w:sz w:val="24"/>
          <w:szCs w:val="24"/>
          <w:lang w:eastAsia="ru-RU"/>
        </w:rPr>
        <w:t xml:space="preserve"> для предоставления                            муниципальной услуги, подготовка и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муниципальной услуги,                                        выдача отказа в приеме заявления и</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для рассмотрения по существу                                    документов, необходимых </w:t>
      </w:r>
      <w:proofErr w:type="gramStart"/>
      <w:r w:rsidRPr="00ED1BF1">
        <w:rPr>
          <w:rFonts w:ascii="Times New Roman" w:eastAsia="Times New Roman" w:hAnsi="Times New Roman" w:cs="Times New Roman"/>
          <w:sz w:val="24"/>
          <w:szCs w:val="24"/>
          <w:lang w:eastAsia="ru-RU"/>
        </w:rPr>
        <w:t>для</w:t>
      </w:r>
      <w:proofErr w:type="gramEnd"/>
      <w:r w:rsidRPr="00ED1BF1">
        <w:rPr>
          <w:rFonts w:ascii="Times New Roman" w:eastAsia="Times New Roman" w:hAnsi="Times New Roman" w:cs="Times New Roman"/>
          <w:sz w:val="24"/>
          <w:szCs w:val="24"/>
          <w:lang w:eastAsia="ru-RU"/>
        </w:rPr>
        <w:t xml:space="preserve">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предоставления муниципальной услуги</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BC464BA" wp14:editId="485906D1">
                <wp:simplePos x="0" y="0"/>
                <wp:positionH relativeFrom="margin">
                  <wp:posOffset>4138614</wp:posOffset>
                </wp:positionH>
                <wp:positionV relativeFrom="paragraph">
                  <wp:posOffset>68897</wp:posOffset>
                </wp:positionV>
                <wp:extent cx="257175" cy="338137"/>
                <wp:effectExtent l="19050" t="38100" r="28575" b="0"/>
                <wp:wrapNone/>
                <wp:docPr id="34" name="Стрелка вниз 34"/>
                <wp:cNvGraphicFramePr/>
                <a:graphic xmlns:a="http://schemas.openxmlformats.org/drawingml/2006/main">
                  <a:graphicData uri="http://schemas.microsoft.com/office/word/2010/wordprocessingShape">
                    <wps:wsp>
                      <wps:cNvSpPr/>
                      <wps:spPr>
                        <a:xfrm rot="1957320">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4" o:spid="_x0000_s1026" type="#_x0000_t67" style="position:absolute;margin-left:325.9pt;margin-top:5.4pt;width:20.25pt;height:26.6pt;rotation:2137915fd;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" adj="13386" fillcolor="window" strokecolor="windowText">
                <w10:wrap anchorx="margin"/>
              </v:shape>
            </w:pict>
          </mc:Fallback>
        </mc:AlternateContent>
      </w: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A675233" wp14:editId="08C932F1">
                <wp:simplePos x="0" y="0"/>
                <wp:positionH relativeFrom="margin">
                  <wp:posOffset>1436370</wp:posOffset>
                </wp:positionH>
                <wp:positionV relativeFrom="paragraph">
                  <wp:posOffset>3810</wp:posOffset>
                </wp:positionV>
                <wp:extent cx="257175" cy="338137"/>
                <wp:effectExtent l="38100" t="38100" r="28575" b="5080"/>
                <wp:wrapNone/>
                <wp:docPr id="33" name="Стрелка вниз 33"/>
                <wp:cNvGraphicFramePr/>
                <a:graphic xmlns:a="http://schemas.openxmlformats.org/drawingml/2006/main">
                  <a:graphicData uri="http://schemas.microsoft.com/office/word/2010/wordprocessingShape">
                    <wps:wsp>
                      <wps:cNvSpPr/>
                      <wps:spPr>
                        <a:xfrm rot="19790567">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3" o:spid="_x0000_s1026" type="#_x0000_t67" style="position:absolute;margin-left:113.1pt;margin-top:.3pt;width:20.25pt;height:26.6pt;rotation:-1976383fd;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" adj="13386" fillcolor="window" strokecolor="windowText">
                <w10:wrap anchorx="margin"/>
              </v:shape>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1EECD41" wp14:editId="1144EF30">
                <wp:simplePos x="0" y="0"/>
                <wp:positionH relativeFrom="column">
                  <wp:posOffset>2662872</wp:posOffset>
                </wp:positionH>
                <wp:positionV relativeFrom="paragraph">
                  <wp:posOffset>-383540</wp:posOffset>
                </wp:positionV>
                <wp:extent cx="257175" cy="338137"/>
                <wp:effectExtent l="19050" t="0" r="28575" b="43180"/>
                <wp:wrapNone/>
                <wp:docPr id="35" name="Стрелка вниз 35"/>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5" o:spid="_x0000_s1026" type="#_x0000_t67" style="position:absolute;margin-left:209.65pt;margin-top:-30.2pt;width:20.25pt;height:26.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" adj="13386" fillcolor="window" strokecolor="windowText"/>
            </w:pict>
          </mc:Fallback>
        </mc:AlternateContent>
      </w: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14:anchorId="1C98BD3C" wp14:editId="2AA07480">
                <wp:simplePos x="0" y="0"/>
                <wp:positionH relativeFrom="margin">
                  <wp:posOffset>0</wp:posOffset>
                </wp:positionH>
                <wp:positionV relativeFrom="paragraph">
                  <wp:posOffset>69215</wp:posOffset>
                </wp:positionV>
                <wp:extent cx="5905500" cy="5810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90550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0;margin-top:5.45pt;width:465pt;height:45.75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" fillcolor="window" strokecolor="windowText" strokeweight="1pt">
                <w10:wrap anchorx="margin"/>
              </v:rect>
            </w:pict>
          </mc:Fallback>
        </mc:AlternateConten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Формирование и направление межведомственных запросов в органы</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(организации), участвующие в предоставлении муниципальной услуги</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37E6911" wp14:editId="13916F25">
                <wp:simplePos x="0" y="0"/>
                <wp:positionH relativeFrom="column">
                  <wp:posOffset>2676842</wp:posOffset>
                </wp:positionH>
                <wp:positionV relativeFrom="paragraph">
                  <wp:posOffset>25082</wp:posOffset>
                </wp:positionV>
                <wp:extent cx="257175" cy="338137"/>
                <wp:effectExtent l="19050" t="0" r="28575" b="43180"/>
                <wp:wrapNone/>
                <wp:docPr id="36" name="Стрелка вниз 36"/>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6" o:spid="_x0000_s1026" type="#_x0000_t67" style="position:absolute;margin-left:210.75pt;margin-top:1.95pt;width:20.25pt;height:26.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" adj="13386" fillcolor="window" strokecolor="windowText"/>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6607873F" wp14:editId="49DC73B2">
                <wp:simplePos x="0" y="0"/>
                <wp:positionH relativeFrom="margin">
                  <wp:posOffset>0</wp:posOffset>
                </wp:positionH>
                <wp:positionV relativeFrom="paragraph">
                  <wp:posOffset>66040</wp:posOffset>
                </wp:positionV>
                <wp:extent cx="5905500" cy="5810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590550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0;margin-top:5.2pt;width:465pt;height:45.75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yfnwIAACg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" fillcolor="window" strokecolor="windowText" strokeweight="1pt">
                <w10:wrap anchorx="margin"/>
              </v:rect>
            </w:pict>
          </mc:Fallback>
        </mc:AlternateConten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Рассмотрение заявления и документов, полученных</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в рамках межведомственного взаимодействия</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B8074DA" wp14:editId="7A0FA523">
                <wp:simplePos x="0" y="0"/>
                <wp:positionH relativeFrom="column">
                  <wp:posOffset>4495800</wp:posOffset>
                </wp:positionH>
                <wp:positionV relativeFrom="paragraph">
                  <wp:posOffset>34925</wp:posOffset>
                </wp:positionV>
                <wp:extent cx="257175" cy="338137"/>
                <wp:effectExtent l="19050" t="0" r="28575" b="43180"/>
                <wp:wrapNone/>
                <wp:docPr id="38" name="Стрелка вниз 38"/>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8" o:spid="_x0000_s1026" type="#_x0000_t67" style="position:absolute;margin-left:354pt;margin-top:2.75pt;width:20.25pt;height:2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" adj="13386" fillcolor="window" strokecolor="windowText"/>
            </w:pict>
          </mc:Fallback>
        </mc:AlternateContent>
      </w: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53F16AB" wp14:editId="205567A1">
                <wp:simplePos x="0" y="0"/>
                <wp:positionH relativeFrom="column">
                  <wp:posOffset>1200150</wp:posOffset>
                </wp:positionH>
                <wp:positionV relativeFrom="paragraph">
                  <wp:posOffset>44768</wp:posOffset>
                </wp:positionV>
                <wp:extent cx="257175" cy="338137"/>
                <wp:effectExtent l="19050" t="0" r="28575" b="43180"/>
                <wp:wrapNone/>
                <wp:docPr id="37" name="Стрелка вниз 37"/>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7" o:spid="_x0000_s1026" type="#_x0000_t67" style="position:absolute;margin-left:94.5pt;margin-top:3.55pt;width:20.25pt;height:26.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" adj="13386" fillcolor="window" strokecolor="windowText"/>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9504" behindDoc="1" locked="0" layoutInCell="1" allowOverlap="1" wp14:anchorId="56567733" wp14:editId="4E27D218">
                <wp:simplePos x="0" y="0"/>
                <wp:positionH relativeFrom="margin">
                  <wp:posOffset>3206115</wp:posOffset>
                </wp:positionH>
                <wp:positionV relativeFrom="paragraph">
                  <wp:posOffset>76200</wp:posOffset>
                </wp:positionV>
                <wp:extent cx="2695575" cy="7524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2695575" cy="752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52.45pt;margin-top:6pt;width:212.25pt;height:59.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" fillcolor="window" strokecolor="windowText" strokeweight="1pt">
                <w10:wrap anchorx="margin"/>
              </v:rect>
            </w:pict>
          </mc:Fallback>
        </mc:AlternateContent>
      </w:r>
      <w:r w:rsidRPr="00ED1B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68B3B224" wp14:editId="50C5FD99">
                <wp:simplePos x="0" y="0"/>
                <wp:positionH relativeFrom="margin">
                  <wp:align>left</wp:align>
                </wp:positionH>
                <wp:positionV relativeFrom="paragraph">
                  <wp:posOffset>89535</wp:posOffset>
                </wp:positionV>
                <wp:extent cx="2571750" cy="7620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0;margin-top:7.05pt;width:202.5pt;height:60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" fillcolor="window" strokecolor="windowText" strokeweight="1pt">
                <w10:wrap anchorx="margin"/>
              </v:rect>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Принятие решения о наличии                                     Принятие решения о наличии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оснований для предоставления                           оснований для отказа в предоставлении</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муниципальной услуги                                                  муниципальной услуги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12733C76" wp14:editId="69E3486A">
                <wp:simplePos x="0" y="0"/>
                <wp:positionH relativeFrom="margin">
                  <wp:posOffset>9525</wp:posOffset>
                </wp:positionH>
                <wp:positionV relativeFrom="paragraph">
                  <wp:posOffset>83185</wp:posOffset>
                </wp:positionV>
                <wp:extent cx="2571750" cy="7620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75pt;margin-top:6.55pt;width:202.5pt;height:60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" fillcolor="window" strokecolor="windowText" strokeweight="1pt">
                <w10:wrap anchorx="margin"/>
              </v:rect>
            </w:pict>
          </mc:Fallback>
        </mc:AlternateContent>
      </w:r>
      <w:r w:rsidRPr="00ED1B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4F5E0AA2" wp14:editId="65CAD9EB">
                <wp:simplePos x="0" y="0"/>
                <wp:positionH relativeFrom="margin">
                  <wp:posOffset>3215640</wp:posOffset>
                </wp:positionH>
                <wp:positionV relativeFrom="paragraph">
                  <wp:posOffset>69850</wp:posOffset>
                </wp:positionV>
                <wp:extent cx="2695575" cy="7524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695575" cy="752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253.2pt;margin-top:5.5pt;width:212.25pt;height:59.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" fillcolor="window" strokecolor="windowText" strokeweight="1pt">
                <w10:wrap anchorx="margin"/>
              </v:rect>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Согласование </w:t>
      </w:r>
      <w:proofErr w:type="gramStart"/>
      <w:r w:rsidRPr="00ED1BF1">
        <w:rPr>
          <w:rFonts w:ascii="Times New Roman" w:eastAsia="Times New Roman" w:hAnsi="Times New Roman" w:cs="Times New Roman"/>
          <w:sz w:val="24"/>
          <w:szCs w:val="24"/>
          <w:lang w:eastAsia="ru-RU"/>
        </w:rPr>
        <w:t>дизайн-проекта</w:t>
      </w:r>
      <w:proofErr w:type="gramEnd"/>
      <w:r w:rsidRPr="00ED1BF1">
        <w:rPr>
          <w:rFonts w:ascii="Times New Roman" w:eastAsia="Times New Roman" w:hAnsi="Times New Roman" w:cs="Times New Roman"/>
          <w:sz w:val="24"/>
          <w:szCs w:val="24"/>
          <w:lang w:eastAsia="ru-RU"/>
        </w:rPr>
        <w:t xml:space="preserve">                                  Подготовка письменного отказа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размещения вывески                                                      в предоставлении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муниципальной услуги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 xml:space="preserve">                                  </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7E86B49" wp14:editId="4A6894FA">
                <wp:simplePos x="0" y="0"/>
                <wp:positionH relativeFrom="column">
                  <wp:posOffset>1066800</wp:posOffset>
                </wp:positionH>
                <wp:positionV relativeFrom="paragraph">
                  <wp:posOffset>81915</wp:posOffset>
                </wp:positionV>
                <wp:extent cx="257175" cy="338137"/>
                <wp:effectExtent l="19050" t="0" r="28575" b="43180"/>
                <wp:wrapNone/>
                <wp:docPr id="40" name="Стрелка вниз 40"/>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40" o:spid="_x0000_s1026" type="#_x0000_t67" style="position:absolute;margin-left:84pt;margin-top:6.45pt;width:20.25pt;height:26.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" adj="13386" fillcolor="window" strokecolor="windowText"/>
            </w:pict>
          </mc:Fallback>
        </mc:AlternateContent>
      </w: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9282346" wp14:editId="03DDEFDA">
                <wp:simplePos x="0" y="0"/>
                <wp:positionH relativeFrom="column">
                  <wp:posOffset>4457700</wp:posOffset>
                </wp:positionH>
                <wp:positionV relativeFrom="paragraph">
                  <wp:posOffset>72708</wp:posOffset>
                </wp:positionV>
                <wp:extent cx="257175" cy="338137"/>
                <wp:effectExtent l="19050" t="0" r="28575" b="43180"/>
                <wp:wrapNone/>
                <wp:docPr id="39" name="Стрелка вниз 39"/>
                <wp:cNvGraphicFramePr/>
                <a:graphic xmlns:a="http://schemas.openxmlformats.org/drawingml/2006/main">
                  <a:graphicData uri="http://schemas.microsoft.com/office/word/2010/wordprocessingShape">
                    <wps:wsp>
                      <wps:cNvSpPr/>
                      <wps:spPr>
                        <a:xfrm>
                          <a:off x="0" y="0"/>
                          <a:ext cx="257175" cy="338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9" o:spid="_x0000_s1026" type="#_x0000_t67" style="position:absolute;margin-left:351pt;margin-top:5.75pt;width:20.25pt;height:26.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" adj="13386" fillcolor="window" strokecolor="windowText"/>
            </w:pict>
          </mc:Fallback>
        </mc:AlternateConten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1B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00690818" wp14:editId="586824C2">
                <wp:simplePos x="0" y="0"/>
                <wp:positionH relativeFrom="margin">
                  <wp:posOffset>0</wp:posOffset>
                </wp:positionH>
                <wp:positionV relativeFrom="paragraph">
                  <wp:posOffset>-635</wp:posOffset>
                </wp:positionV>
                <wp:extent cx="5905500" cy="5810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590550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0;margin-top:-.05pt;width:465pt;height:45.75pt;z-index:-251643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" fillcolor="window" strokecolor="windowText" strokeweight="1pt">
                <w10:wrap anchorx="margin"/>
              </v:rect>
            </w:pict>
          </mc:Fallback>
        </mc:AlternateConten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BF1">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ED1BF1" w:rsidRP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ED1BF1">
        <w:rPr>
          <w:rFonts w:ascii="Times New Roman" w:eastAsia="Times New Roman" w:hAnsi="Times New Roman" w:cs="Times New Roman"/>
          <w:sz w:val="28"/>
          <w:szCs w:val="28"/>
          <w:shd w:val="clear" w:color="auto" w:fill="FFFFFF"/>
          <w:lang w:eastAsia="ru-RU"/>
        </w:rPr>
        <w:t>Приложение № 2</w:t>
      </w:r>
      <w:r w:rsidRPr="00ED1BF1">
        <w:rPr>
          <w:rFonts w:ascii="Times New Roman" w:eastAsia="Times New Roman" w:hAnsi="Times New Roman" w:cs="Times New Roman"/>
          <w:sz w:val="28"/>
          <w:szCs w:val="28"/>
          <w:lang w:eastAsia="ru-RU"/>
        </w:rPr>
        <w:br/>
      </w:r>
      <w:r w:rsidRPr="00ED1BF1">
        <w:rPr>
          <w:rFonts w:ascii="Times New Roman" w:eastAsia="Times New Roman" w:hAnsi="Times New Roman" w:cs="Times New Roman"/>
          <w:sz w:val="28"/>
          <w:szCs w:val="28"/>
          <w:shd w:val="clear" w:color="auto" w:fill="FFFFFF"/>
          <w:lang w:eastAsia="ru-RU"/>
        </w:rPr>
        <w:t>к постановлению Администрации</w:t>
      </w:r>
      <w:r w:rsidRPr="00ED1BF1">
        <w:rPr>
          <w:rFonts w:ascii="Times New Roman" w:eastAsia="Times New Roman" w:hAnsi="Times New Roman" w:cs="Times New Roman"/>
          <w:sz w:val="28"/>
          <w:szCs w:val="28"/>
          <w:lang w:eastAsia="ru-RU"/>
        </w:rPr>
        <w:br/>
      </w:r>
      <w:r w:rsidRPr="00ED1BF1">
        <w:rPr>
          <w:rFonts w:ascii="Times New Roman" w:eastAsia="Times New Roman" w:hAnsi="Times New Roman" w:cs="Times New Roman"/>
          <w:sz w:val="28"/>
          <w:szCs w:val="28"/>
          <w:shd w:val="clear" w:color="auto" w:fill="FFFFFF"/>
          <w:lang w:eastAsia="ru-RU"/>
        </w:rPr>
        <w:t xml:space="preserve">Арамильского городского округа </w:t>
      </w:r>
    </w:p>
    <w:p w:rsidR="00ED1BF1" w:rsidRP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ED1BF1">
        <w:rPr>
          <w:rFonts w:ascii="Times New Roman" w:eastAsia="Times New Roman" w:hAnsi="Times New Roman" w:cs="Times New Roman"/>
          <w:sz w:val="28"/>
          <w:szCs w:val="28"/>
          <w:shd w:val="clear" w:color="auto" w:fill="FFFFFF"/>
          <w:lang w:eastAsia="ru-RU"/>
        </w:rPr>
        <w:t>от__________________№______</w:t>
      </w:r>
    </w:p>
    <w:p w:rsidR="00ED1BF1" w:rsidRPr="00ED1BF1" w:rsidRDefault="00ED1BF1" w:rsidP="00ED1B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 xml:space="preserve">ФОРМА </w:t>
      </w:r>
      <w:proofErr w:type="gramStart"/>
      <w:r w:rsidRPr="00ED1BF1">
        <w:rPr>
          <w:rFonts w:ascii="Times New Roman" w:eastAsia="Times New Roman" w:hAnsi="Times New Roman" w:cs="Times New Roman"/>
          <w:sz w:val="28"/>
          <w:szCs w:val="24"/>
          <w:lang w:eastAsia="ru-RU"/>
        </w:rPr>
        <w:t>ДИЗАЙН-ПРОЕКТА</w:t>
      </w:r>
      <w:proofErr w:type="gramEnd"/>
      <w:r w:rsidRPr="00ED1BF1">
        <w:rPr>
          <w:rFonts w:ascii="Times New Roman" w:eastAsia="Times New Roman" w:hAnsi="Times New Roman" w:cs="Times New Roman"/>
          <w:sz w:val="28"/>
          <w:szCs w:val="24"/>
          <w:lang w:eastAsia="ru-RU"/>
        </w:rPr>
        <w:t xml:space="preserve"> РАЗМЕЩЕНИЯ ВЫВЕСКИ</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(формат А3)</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4"/>
          <w:lang w:eastAsia="ru-RU"/>
        </w:rPr>
      </w:pPr>
    </w:p>
    <w:tbl>
      <w:tblPr>
        <w:tblStyle w:val="a7"/>
        <w:tblW w:w="9209" w:type="dxa"/>
        <w:tblLook w:val="04A0" w:firstRow="1" w:lastRow="0" w:firstColumn="1" w:lastColumn="0" w:noHBand="0" w:noVBand="1"/>
      </w:tblPr>
      <w:tblGrid>
        <w:gridCol w:w="846"/>
        <w:gridCol w:w="680"/>
        <w:gridCol w:w="2977"/>
        <w:gridCol w:w="454"/>
        <w:gridCol w:w="283"/>
        <w:gridCol w:w="425"/>
        <w:gridCol w:w="2835"/>
        <w:gridCol w:w="709"/>
      </w:tblGrid>
      <w:tr w:rsidR="00ED1BF1" w:rsidRPr="00ED1BF1" w:rsidTr="0061433E">
        <w:trPr>
          <w:cantSplit/>
          <w:trHeight w:val="2985"/>
        </w:trPr>
        <w:tc>
          <w:tcPr>
            <w:tcW w:w="8500" w:type="dxa"/>
            <w:gridSpan w:val="7"/>
            <w:vMerge w:val="restart"/>
            <w:tcBorders>
              <w:top w:val="single" w:sz="4" w:space="0" w:color="auto"/>
              <w:lef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b/>
                <w:sz w:val="32"/>
                <w:szCs w:val="24"/>
                <w:lang w:eastAsia="ru-RU"/>
              </w:rPr>
              <w:t>ТИТУЛЬНЫЙ ЛИСТ</w:t>
            </w:r>
          </w:p>
        </w:tc>
        <w:tc>
          <w:tcPr>
            <w:tcW w:w="709" w:type="dxa"/>
            <w:tcBorders>
              <w:top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 xml:space="preserve">Год </w:t>
            </w:r>
          </w:p>
        </w:tc>
      </w:tr>
      <w:tr w:rsidR="00ED1BF1" w:rsidRPr="00ED1BF1" w:rsidTr="0061433E">
        <w:trPr>
          <w:cantSplit/>
          <w:trHeight w:val="2985"/>
        </w:trPr>
        <w:tc>
          <w:tcPr>
            <w:tcW w:w="8500" w:type="dxa"/>
            <w:gridSpan w:val="7"/>
            <w:vMerge/>
            <w:tcBorders>
              <w:lef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b/>
                <w:sz w:val="32"/>
                <w:szCs w:val="24"/>
                <w:lang w:eastAsia="ru-RU"/>
              </w:rPr>
            </w:pPr>
          </w:p>
        </w:tc>
        <w:tc>
          <w:tcPr>
            <w:tcW w:w="709" w:type="dxa"/>
            <w:tcBorders>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 xml:space="preserve">Исполнитель </w:t>
            </w:r>
          </w:p>
        </w:tc>
      </w:tr>
      <w:tr w:rsidR="00ED1BF1" w:rsidRPr="00ED1BF1" w:rsidTr="0061433E">
        <w:trPr>
          <w:cantSplit/>
          <w:trHeight w:val="2985"/>
        </w:trPr>
        <w:tc>
          <w:tcPr>
            <w:tcW w:w="8500" w:type="dxa"/>
            <w:gridSpan w:val="7"/>
            <w:vMerge/>
            <w:tcBorders>
              <w:left w:val="single" w:sz="4" w:space="0" w:color="auto"/>
            </w:tcBorders>
          </w:tcPr>
          <w:p w:rsidR="00ED1BF1" w:rsidRPr="00ED1BF1" w:rsidRDefault="00ED1BF1" w:rsidP="00ED1BF1">
            <w:pPr>
              <w:widowControl w:val="0"/>
              <w:autoSpaceDE w:val="0"/>
              <w:autoSpaceDN w:val="0"/>
              <w:jc w:val="center"/>
              <w:rPr>
                <w:rFonts w:ascii="Times New Roman" w:eastAsia="Times New Roman" w:hAnsi="Times New Roman" w:cs="Times New Roman"/>
                <w:sz w:val="28"/>
                <w:szCs w:val="24"/>
                <w:lang w:eastAsia="ru-RU"/>
              </w:rPr>
            </w:pPr>
          </w:p>
        </w:tc>
        <w:tc>
          <w:tcPr>
            <w:tcW w:w="709" w:type="dxa"/>
            <w:tcBorders>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Адрес объекта</w:t>
            </w:r>
          </w:p>
        </w:tc>
      </w:tr>
      <w:tr w:rsidR="00ED1BF1" w:rsidRPr="00ED1BF1" w:rsidTr="0061433E">
        <w:trPr>
          <w:cantSplit/>
          <w:trHeight w:val="2985"/>
        </w:trPr>
        <w:tc>
          <w:tcPr>
            <w:tcW w:w="8500" w:type="dxa"/>
            <w:gridSpan w:val="7"/>
            <w:vMerge/>
            <w:tcBorders>
              <w:left w:val="single" w:sz="4" w:space="0" w:color="auto"/>
              <w:bottom w:val="single" w:sz="4" w:space="0" w:color="auto"/>
            </w:tcBorders>
          </w:tcPr>
          <w:p w:rsidR="00ED1BF1" w:rsidRPr="00ED1BF1" w:rsidRDefault="00ED1BF1" w:rsidP="00ED1BF1">
            <w:pPr>
              <w:widowControl w:val="0"/>
              <w:autoSpaceDE w:val="0"/>
              <w:autoSpaceDN w:val="0"/>
              <w:jc w:val="center"/>
              <w:rPr>
                <w:rFonts w:ascii="Times New Roman" w:eastAsia="Times New Roman" w:hAnsi="Times New Roman" w:cs="Times New Roman"/>
                <w:sz w:val="28"/>
                <w:szCs w:val="24"/>
                <w:lang w:eastAsia="ru-RU"/>
              </w:rPr>
            </w:pPr>
          </w:p>
        </w:tc>
        <w:tc>
          <w:tcPr>
            <w:tcW w:w="709" w:type="dxa"/>
            <w:tcBorders>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Название проекта</w:t>
            </w:r>
          </w:p>
        </w:tc>
      </w:tr>
      <w:tr w:rsidR="00ED1BF1" w:rsidRPr="00ED1BF1" w:rsidTr="0061433E">
        <w:trPr>
          <w:trHeight w:val="6796"/>
        </w:trPr>
        <w:tc>
          <w:tcPr>
            <w:tcW w:w="846" w:type="dxa"/>
            <w:vMerge w:val="restart"/>
            <w:tcBorders>
              <w:top w:val="single" w:sz="4" w:space="0" w:color="auto"/>
              <w:left w:val="single" w:sz="4" w:space="0" w:color="auto"/>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lastRenderedPageBreak/>
              <w:t>Адрес объекта</w:t>
            </w:r>
          </w:p>
        </w:tc>
        <w:tc>
          <w:tcPr>
            <w:tcW w:w="680" w:type="dxa"/>
            <w:vMerge w:val="restart"/>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Эскиз вывески с указанием габаритов и материалов изготовления</w:t>
            </w:r>
          </w:p>
        </w:tc>
        <w:tc>
          <w:tcPr>
            <w:tcW w:w="737" w:type="dxa"/>
            <w:gridSpan w:val="2"/>
            <w:vMerge w:val="restart"/>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 xml:space="preserve">Схема конструктивного решения </w:t>
            </w:r>
          </w:p>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и крепления вывески к фасаду здания</w:t>
            </w:r>
          </w:p>
        </w:tc>
      </w:tr>
      <w:tr w:rsidR="00ED1BF1" w:rsidRPr="00ED1BF1" w:rsidTr="0061433E">
        <w:trPr>
          <w:trHeight w:val="697"/>
        </w:trPr>
        <w:tc>
          <w:tcPr>
            <w:tcW w:w="846" w:type="dxa"/>
            <w:vMerge/>
            <w:tcBorders>
              <w:top w:val="nil"/>
              <w:left w:val="single" w:sz="4" w:space="0" w:color="auto"/>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680" w:type="dxa"/>
            <w:vMerge/>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2977" w:type="dxa"/>
            <w:vMerge/>
            <w:tcBorders>
              <w:top w:val="nil"/>
              <w:left w:val="single" w:sz="4" w:space="0" w:color="auto"/>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737" w:type="dxa"/>
            <w:gridSpan w:val="2"/>
            <w:vMerge/>
            <w:tcBorders>
              <w:top w:val="nil"/>
              <w:left w:val="single" w:sz="4" w:space="0" w:color="auto"/>
              <w:bottom w:val="nil"/>
              <w:right w:val="nil"/>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969" w:type="dxa"/>
            <w:gridSpan w:val="3"/>
            <w:tcBorders>
              <w:top w:val="nil"/>
              <w:left w:val="nil"/>
              <w:bottom w:val="single" w:sz="4" w:space="0" w:color="auto"/>
              <w:right w:val="nil"/>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r>
      <w:tr w:rsidR="00ED1BF1" w:rsidRPr="00ED1BF1" w:rsidTr="0061433E">
        <w:trPr>
          <w:trHeight w:val="6944"/>
        </w:trPr>
        <w:tc>
          <w:tcPr>
            <w:tcW w:w="846" w:type="dxa"/>
            <w:vMerge/>
            <w:tcBorders>
              <w:top w:val="nil"/>
              <w:left w:val="single" w:sz="4" w:space="0" w:color="auto"/>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680" w:type="dxa"/>
            <w:vMerge/>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2977" w:type="dxa"/>
            <w:vMerge/>
            <w:tcBorders>
              <w:top w:val="nil"/>
              <w:left w:val="single" w:sz="4" w:space="0" w:color="auto"/>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737" w:type="dxa"/>
            <w:gridSpan w:val="2"/>
            <w:vMerge/>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Схема размещения объекта</w:t>
            </w:r>
          </w:p>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в градостроительной ситуации</w:t>
            </w:r>
          </w:p>
        </w:tc>
      </w:tr>
      <w:tr w:rsidR="00ED1BF1" w:rsidRPr="00ED1BF1" w:rsidTr="0061433E">
        <w:trPr>
          <w:trHeight w:val="6796"/>
        </w:trPr>
        <w:tc>
          <w:tcPr>
            <w:tcW w:w="846" w:type="dxa"/>
            <w:vMerge w:val="restart"/>
            <w:tcBorders>
              <w:top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lastRenderedPageBreak/>
              <w:t>Адрес объекта</w:t>
            </w:r>
          </w:p>
        </w:tc>
        <w:tc>
          <w:tcPr>
            <w:tcW w:w="680" w:type="dxa"/>
            <w:vMerge w:val="restart"/>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2977" w:type="dxa"/>
            <w:vMerge w:val="restart"/>
            <w:tcBorders>
              <w:top w:val="single" w:sz="4" w:space="0" w:color="auto"/>
              <w:left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Фотографические виды всего фасада с размещением вывески в существующем контексте информационного оформления фасада</w:t>
            </w:r>
          </w:p>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Ракурс 1</w:t>
            </w:r>
          </w:p>
        </w:tc>
        <w:tc>
          <w:tcPr>
            <w:tcW w:w="737" w:type="dxa"/>
            <w:gridSpan w:val="2"/>
            <w:vMerge w:val="restart"/>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969" w:type="dxa"/>
            <w:gridSpan w:val="3"/>
            <w:tcBorders>
              <w:top w:val="single" w:sz="4" w:space="0" w:color="auto"/>
              <w:left w:val="single" w:sz="4" w:space="0" w:color="auto"/>
              <w:bottom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Ракурс 3</w:t>
            </w:r>
          </w:p>
        </w:tc>
      </w:tr>
      <w:tr w:rsidR="00ED1BF1" w:rsidRPr="00ED1BF1" w:rsidTr="0061433E">
        <w:trPr>
          <w:trHeight w:val="697"/>
        </w:trPr>
        <w:tc>
          <w:tcPr>
            <w:tcW w:w="846" w:type="dxa"/>
            <w:vMerge/>
            <w:tcBorders>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680" w:type="dxa"/>
            <w:vMerge/>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2977" w:type="dxa"/>
            <w:vMerge/>
            <w:tcBorders>
              <w:left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737" w:type="dxa"/>
            <w:gridSpan w:val="2"/>
            <w:vMerge/>
            <w:tcBorders>
              <w:top w:val="nil"/>
              <w:left w:val="single" w:sz="4" w:space="0" w:color="auto"/>
              <w:bottom w:val="nil"/>
              <w:right w:val="nil"/>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969" w:type="dxa"/>
            <w:gridSpan w:val="3"/>
            <w:tcBorders>
              <w:top w:val="single" w:sz="4" w:space="0" w:color="auto"/>
              <w:left w:val="nil"/>
              <w:bottom w:val="single" w:sz="4" w:space="0" w:color="auto"/>
              <w:right w:val="nil"/>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r>
      <w:tr w:rsidR="00ED1BF1" w:rsidRPr="00ED1BF1" w:rsidTr="0061433E">
        <w:trPr>
          <w:trHeight w:val="6944"/>
        </w:trPr>
        <w:tc>
          <w:tcPr>
            <w:tcW w:w="846" w:type="dxa"/>
            <w:vMerge/>
            <w:tcBorders>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680" w:type="dxa"/>
            <w:vMerge/>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2977" w:type="dxa"/>
            <w:vMerge/>
            <w:tcBorders>
              <w:left w:val="single" w:sz="4" w:space="0" w:color="auto"/>
              <w:bottom w:val="single" w:sz="4" w:space="0" w:color="auto"/>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737" w:type="dxa"/>
            <w:gridSpan w:val="2"/>
            <w:vMerge/>
            <w:tcBorders>
              <w:top w:val="nil"/>
              <w:left w:val="single" w:sz="4" w:space="0" w:color="auto"/>
              <w:bottom w:val="nil"/>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969" w:type="dxa"/>
            <w:gridSpan w:val="3"/>
            <w:tcBorders>
              <w:top w:val="single" w:sz="4" w:space="0" w:color="auto"/>
              <w:left w:val="single" w:sz="4" w:space="0" w:color="auto"/>
              <w:bottom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Ракурс 2</w:t>
            </w:r>
          </w:p>
        </w:tc>
      </w:tr>
      <w:tr w:rsidR="00ED1BF1" w:rsidRPr="00ED1BF1" w:rsidTr="0061433E">
        <w:trPr>
          <w:trHeight w:val="6796"/>
        </w:trPr>
        <w:tc>
          <w:tcPr>
            <w:tcW w:w="846" w:type="dxa"/>
            <w:vMerge w:val="restart"/>
            <w:tcBorders>
              <w:righ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lastRenderedPageBreak/>
              <w:t>Адрес объекта</w:t>
            </w:r>
          </w:p>
        </w:tc>
        <w:tc>
          <w:tcPr>
            <w:tcW w:w="680" w:type="dxa"/>
            <w:vMerge w:val="restart"/>
            <w:tcBorders>
              <w:top w:val="nil"/>
              <w:left w:val="single" w:sz="4" w:space="0" w:color="auto"/>
              <w:bottom w:val="nil"/>
              <w:right w:val="single" w:sz="4" w:space="0" w:color="auto"/>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431" w:type="dxa"/>
            <w:gridSpan w:val="2"/>
            <w:tcBorders>
              <w:left w:val="single" w:sz="4" w:space="0" w:color="auto"/>
              <w:bottom w:val="single" w:sz="4" w:space="0" w:color="auto"/>
              <w:right w:val="single" w:sz="4" w:space="0" w:color="auto"/>
            </w:tcBorders>
            <w:textDirection w:val="btLr"/>
            <w:vAlign w:val="center"/>
          </w:tcPr>
          <w:p w:rsidR="00ED1BF1" w:rsidRPr="00ED1BF1" w:rsidRDefault="00ED1BF1" w:rsidP="00ED1BF1">
            <w:pPr>
              <w:autoSpaceDE w:val="0"/>
              <w:autoSpaceDN w:val="0"/>
              <w:adjustRightInd w:val="0"/>
              <w:jc w:val="center"/>
              <w:rPr>
                <w:rFonts w:ascii="Times New Roman" w:eastAsia="Calibri" w:hAnsi="Times New Roman" w:cs="Times New Roman"/>
                <w:sz w:val="28"/>
                <w:szCs w:val="28"/>
              </w:rPr>
            </w:pPr>
            <w:r w:rsidRPr="00ED1BF1">
              <w:rPr>
                <w:rFonts w:ascii="Times New Roman" w:eastAsia="Calibri" w:hAnsi="Times New Roman" w:cs="Times New Roman"/>
                <w:sz w:val="28"/>
                <w:szCs w:val="28"/>
              </w:rPr>
              <w:t>Фотомонтаж или фотографические виды</w:t>
            </w:r>
          </w:p>
          <w:p w:rsidR="00ED1BF1" w:rsidRPr="00ED1BF1" w:rsidRDefault="00ED1BF1" w:rsidP="00ED1BF1">
            <w:pPr>
              <w:autoSpaceDE w:val="0"/>
              <w:autoSpaceDN w:val="0"/>
              <w:adjustRightInd w:val="0"/>
              <w:jc w:val="center"/>
              <w:rPr>
                <w:rFonts w:ascii="Times New Roman" w:eastAsia="Calibri" w:hAnsi="Times New Roman" w:cs="Times New Roman"/>
                <w:sz w:val="28"/>
                <w:szCs w:val="28"/>
              </w:rPr>
            </w:pPr>
            <w:r w:rsidRPr="00ED1BF1">
              <w:rPr>
                <w:rFonts w:ascii="Times New Roman" w:eastAsia="Calibri" w:hAnsi="Times New Roman" w:cs="Times New Roman"/>
                <w:sz w:val="28"/>
                <w:szCs w:val="28"/>
              </w:rPr>
              <w:t>размещения вывески на фасаде</w:t>
            </w:r>
          </w:p>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8"/>
                <w:lang w:eastAsia="ru-RU"/>
              </w:rPr>
              <w:t>(ночной вариант с подсветкой)</w:t>
            </w:r>
          </w:p>
        </w:tc>
        <w:tc>
          <w:tcPr>
            <w:tcW w:w="708" w:type="dxa"/>
            <w:gridSpan w:val="2"/>
            <w:vMerge w:val="restart"/>
            <w:tcBorders>
              <w:top w:val="nil"/>
              <w:left w:val="single" w:sz="4" w:space="0" w:color="auto"/>
              <w:bottom w:val="nil"/>
              <w:right w:val="single" w:sz="4" w:space="0" w:color="auto"/>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544" w:type="dxa"/>
            <w:gridSpan w:val="2"/>
            <w:tcBorders>
              <w:left w:val="single" w:sz="4" w:space="0" w:color="auto"/>
              <w:bottom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Место для печати согласования</w:t>
            </w:r>
          </w:p>
        </w:tc>
      </w:tr>
      <w:tr w:rsidR="00ED1BF1" w:rsidRPr="00ED1BF1" w:rsidTr="0061433E">
        <w:trPr>
          <w:trHeight w:val="697"/>
        </w:trPr>
        <w:tc>
          <w:tcPr>
            <w:tcW w:w="846" w:type="dxa"/>
            <w:vMerge/>
            <w:tcBorders>
              <w:right w:val="single" w:sz="4" w:space="0" w:color="auto"/>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680" w:type="dxa"/>
            <w:vMerge/>
            <w:tcBorders>
              <w:top w:val="nil"/>
              <w:left w:val="single" w:sz="4" w:space="0" w:color="auto"/>
              <w:bottom w:val="nil"/>
              <w:right w:val="nil"/>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431" w:type="dxa"/>
            <w:gridSpan w:val="2"/>
            <w:tcBorders>
              <w:top w:val="single" w:sz="4" w:space="0" w:color="auto"/>
              <w:left w:val="nil"/>
              <w:bottom w:val="single" w:sz="4" w:space="0" w:color="auto"/>
              <w:right w:val="nil"/>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708" w:type="dxa"/>
            <w:gridSpan w:val="2"/>
            <w:vMerge/>
            <w:tcBorders>
              <w:top w:val="nil"/>
              <w:left w:val="nil"/>
              <w:bottom w:val="nil"/>
              <w:right w:val="nil"/>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544" w:type="dxa"/>
            <w:gridSpan w:val="2"/>
            <w:tcBorders>
              <w:top w:val="single" w:sz="4" w:space="0" w:color="auto"/>
              <w:left w:val="nil"/>
              <w:bottom w:val="single" w:sz="4" w:space="0" w:color="auto"/>
              <w:right w:val="nil"/>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r>
      <w:tr w:rsidR="00ED1BF1" w:rsidRPr="00ED1BF1" w:rsidTr="0061433E">
        <w:trPr>
          <w:trHeight w:val="6944"/>
        </w:trPr>
        <w:tc>
          <w:tcPr>
            <w:tcW w:w="846" w:type="dxa"/>
            <w:vMerge/>
            <w:tcBorders>
              <w:right w:val="single" w:sz="4" w:space="0" w:color="auto"/>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680" w:type="dxa"/>
            <w:vMerge/>
            <w:tcBorders>
              <w:top w:val="nil"/>
              <w:left w:val="single" w:sz="4" w:space="0" w:color="auto"/>
              <w:bottom w:val="nil"/>
              <w:right w:val="single" w:sz="4" w:space="0" w:color="auto"/>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431" w:type="dxa"/>
            <w:gridSpan w:val="2"/>
            <w:tcBorders>
              <w:top w:val="single" w:sz="4" w:space="0" w:color="auto"/>
              <w:left w:val="single" w:sz="4" w:space="0" w:color="auto"/>
              <w:right w:val="single" w:sz="4" w:space="0" w:color="auto"/>
            </w:tcBorders>
            <w:textDirection w:val="btLr"/>
            <w:vAlign w:val="center"/>
          </w:tcPr>
          <w:p w:rsidR="00ED1BF1" w:rsidRPr="00ED1BF1" w:rsidRDefault="00ED1BF1" w:rsidP="00ED1BF1">
            <w:pPr>
              <w:autoSpaceDE w:val="0"/>
              <w:autoSpaceDN w:val="0"/>
              <w:adjustRightInd w:val="0"/>
              <w:jc w:val="center"/>
              <w:rPr>
                <w:rFonts w:ascii="Times New Roman" w:eastAsia="Calibri" w:hAnsi="Times New Roman" w:cs="Times New Roman"/>
                <w:sz w:val="28"/>
                <w:szCs w:val="28"/>
              </w:rPr>
            </w:pPr>
            <w:r w:rsidRPr="00ED1BF1">
              <w:rPr>
                <w:rFonts w:ascii="Times New Roman" w:eastAsia="Calibri" w:hAnsi="Times New Roman" w:cs="Times New Roman"/>
                <w:sz w:val="28"/>
                <w:szCs w:val="28"/>
              </w:rPr>
              <w:t>Фотомонтаж или фотографические виды</w:t>
            </w:r>
          </w:p>
          <w:p w:rsidR="00ED1BF1" w:rsidRPr="00ED1BF1" w:rsidRDefault="00ED1BF1" w:rsidP="00ED1BF1">
            <w:pPr>
              <w:autoSpaceDE w:val="0"/>
              <w:autoSpaceDN w:val="0"/>
              <w:adjustRightInd w:val="0"/>
              <w:jc w:val="center"/>
              <w:rPr>
                <w:rFonts w:ascii="Times New Roman" w:eastAsia="Calibri" w:hAnsi="Times New Roman" w:cs="Times New Roman"/>
                <w:sz w:val="28"/>
                <w:szCs w:val="28"/>
              </w:rPr>
            </w:pPr>
            <w:r w:rsidRPr="00ED1BF1">
              <w:rPr>
                <w:rFonts w:ascii="Times New Roman" w:eastAsia="Calibri" w:hAnsi="Times New Roman" w:cs="Times New Roman"/>
                <w:sz w:val="28"/>
                <w:szCs w:val="28"/>
              </w:rPr>
              <w:t>размещения вывески на фасаде</w:t>
            </w:r>
          </w:p>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8"/>
                <w:lang w:eastAsia="ru-RU"/>
              </w:rPr>
              <w:t>(дневной вариант)</w:t>
            </w:r>
          </w:p>
        </w:tc>
        <w:tc>
          <w:tcPr>
            <w:tcW w:w="708" w:type="dxa"/>
            <w:gridSpan w:val="2"/>
            <w:vMerge/>
            <w:tcBorders>
              <w:top w:val="nil"/>
              <w:left w:val="single" w:sz="4" w:space="0" w:color="auto"/>
              <w:bottom w:val="nil"/>
              <w:right w:val="single" w:sz="4" w:space="0" w:color="auto"/>
            </w:tcBorders>
            <w:textDirection w:val="btL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p>
        </w:tc>
        <w:tc>
          <w:tcPr>
            <w:tcW w:w="3544" w:type="dxa"/>
            <w:gridSpan w:val="2"/>
            <w:tcBorders>
              <w:top w:val="single" w:sz="4" w:space="0" w:color="auto"/>
              <w:left w:val="single" w:sz="4" w:space="0" w:color="auto"/>
            </w:tcBorders>
            <w:textDirection w:val="btLr"/>
            <w:vAlign w:val="center"/>
          </w:tcPr>
          <w:p w:rsidR="00ED1BF1" w:rsidRPr="00ED1BF1" w:rsidRDefault="00ED1BF1" w:rsidP="00ED1BF1">
            <w:pPr>
              <w:widowControl w:val="0"/>
              <w:autoSpaceDE w:val="0"/>
              <w:autoSpaceDN w:val="0"/>
              <w:ind w:left="113" w:right="113"/>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Краткое описание технологии изготовления</w:t>
            </w:r>
          </w:p>
        </w:tc>
      </w:tr>
    </w:tbl>
    <w:p w:rsidR="00ED1BF1" w:rsidRP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ED1BF1">
        <w:rPr>
          <w:rFonts w:ascii="Times New Roman" w:eastAsia="Times New Roman" w:hAnsi="Times New Roman" w:cs="Times New Roman"/>
          <w:sz w:val="28"/>
          <w:szCs w:val="28"/>
          <w:shd w:val="clear" w:color="auto" w:fill="FFFFFF"/>
          <w:lang w:eastAsia="ru-RU"/>
        </w:rPr>
        <w:lastRenderedPageBreak/>
        <w:t>Приложение № 3</w:t>
      </w:r>
      <w:r w:rsidRPr="00ED1BF1">
        <w:rPr>
          <w:rFonts w:ascii="Times New Roman" w:eastAsia="Times New Roman" w:hAnsi="Times New Roman" w:cs="Times New Roman"/>
          <w:sz w:val="28"/>
          <w:szCs w:val="28"/>
          <w:lang w:eastAsia="ru-RU"/>
        </w:rPr>
        <w:br/>
      </w:r>
      <w:r w:rsidRPr="00ED1BF1">
        <w:rPr>
          <w:rFonts w:ascii="Times New Roman" w:eastAsia="Times New Roman" w:hAnsi="Times New Roman" w:cs="Times New Roman"/>
          <w:sz w:val="28"/>
          <w:szCs w:val="28"/>
          <w:shd w:val="clear" w:color="auto" w:fill="FFFFFF"/>
          <w:lang w:eastAsia="ru-RU"/>
        </w:rPr>
        <w:t>к постановлению Администрации</w:t>
      </w:r>
      <w:r w:rsidRPr="00ED1BF1">
        <w:rPr>
          <w:rFonts w:ascii="Times New Roman" w:eastAsia="Times New Roman" w:hAnsi="Times New Roman" w:cs="Times New Roman"/>
          <w:sz w:val="28"/>
          <w:szCs w:val="28"/>
          <w:lang w:eastAsia="ru-RU"/>
        </w:rPr>
        <w:br/>
      </w:r>
      <w:r w:rsidRPr="00ED1BF1">
        <w:rPr>
          <w:rFonts w:ascii="Times New Roman" w:eastAsia="Times New Roman" w:hAnsi="Times New Roman" w:cs="Times New Roman"/>
          <w:sz w:val="28"/>
          <w:szCs w:val="28"/>
          <w:shd w:val="clear" w:color="auto" w:fill="FFFFFF"/>
          <w:lang w:eastAsia="ru-RU"/>
        </w:rPr>
        <w:t xml:space="preserve">Арамильского городского округа </w:t>
      </w:r>
    </w:p>
    <w:p w:rsidR="00ED1BF1" w:rsidRPr="00ED1BF1" w:rsidRDefault="00ED1BF1" w:rsidP="00ED1BF1">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ED1BF1">
        <w:rPr>
          <w:rFonts w:ascii="Times New Roman" w:eastAsia="Times New Roman" w:hAnsi="Times New Roman" w:cs="Times New Roman"/>
          <w:sz w:val="28"/>
          <w:szCs w:val="28"/>
          <w:shd w:val="clear" w:color="auto" w:fill="FFFFFF"/>
          <w:lang w:eastAsia="ru-RU"/>
        </w:rPr>
        <w:t>от__________________№______</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 xml:space="preserve">ФОРМА ПРЕДПИСАНИЯ </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О ДЕМОНТАЖЕ СРЕДСТВ РАЗМЕЩЕНИЯ ИНФОРМАЦИИ (ВЫВЕСОК)</w:t>
      </w: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ED1BF1" w:rsidRPr="00ED1BF1" w:rsidRDefault="00ED1BF1" w:rsidP="00ED1BF1">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D1BF1">
        <w:rPr>
          <w:rFonts w:ascii="Times New Roman" w:eastAsia="Times New Roman" w:hAnsi="Times New Roman" w:cs="Times New Roman"/>
          <w:sz w:val="28"/>
          <w:szCs w:val="24"/>
          <w:lang w:eastAsia="ru-RU"/>
        </w:rPr>
        <w:t>ПРЕДПИСАНИЕ № ___</w:t>
      </w:r>
    </w:p>
    <w:p w:rsidR="00ED1BF1" w:rsidRPr="00ED1BF1" w:rsidRDefault="00ED1BF1" w:rsidP="00ED1BF1">
      <w:pPr>
        <w:spacing w:after="0" w:line="240" w:lineRule="auto"/>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 xml:space="preserve">О ДЕМОНТАЖЕ СРЕДСТВ РАЗМЕЩЕНИЯ ИНФОРМАЦИИ (ВЫВЕСОК) </w:t>
      </w:r>
    </w:p>
    <w:p w:rsidR="00ED1BF1" w:rsidRPr="00ED1BF1" w:rsidRDefault="00ED1BF1" w:rsidP="00ED1BF1">
      <w:pPr>
        <w:spacing w:after="0" w:line="240" w:lineRule="auto"/>
        <w:rPr>
          <w:rFonts w:ascii="Times New Roman" w:eastAsia="Calibri" w:hAnsi="Times New Roman" w:cs="Times New Roman"/>
          <w:sz w:val="28"/>
          <w:szCs w:val="28"/>
          <w:lang w:eastAsia="ru-RU" w:bidi="ru-RU"/>
        </w:rPr>
      </w:pPr>
    </w:p>
    <w:p w:rsidR="00ED1BF1" w:rsidRPr="00ED1BF1" w:rsidRDefault="00ED1BF1" w:rsidP="00ED1BF1">
      <w:pPr>
        <w:spacing w:after="0" w:line="240" w:lineRule="auto"/>
        <w:rPr>
          <w:rFonts w:ascii="Times New Roman" w:eastAsia="Calibri" w:hAnsi="Times New Roman" w:cs="Times New Roman"/>
          <w:sz w:val="24"/>
          <w:szCs w:val="24"/>
        </w:rPr>
      </w:pPr>
      <w:r w:rsidRPr="00ED1BF1">
        <w:rPr>
          <w:rFonts w:ascii="Times New Roman" w:eastAsia="Calibri" w:hAnsi="Times New Roman" w:cs="Times New Roman"/>
          <w:sz w:val="24"/>
          <w:szCs w:val="24"/>
        </w:rPr>
        <w:t xml:space="preserve">"____" _________________ </w:t>
      </w:r>
      <w:proofErr w:type="gramStart"/>
      <w:r w:rsidRPr="00ED1BF1">
        <w:rPr>
          <w:rFonts w:ascii="Times New Roman" w:eastAsia="Calibri" w:hAnsi="Times New Roman" w:cs="Times New Roman"/>
          <w:sz w:val="24"/>
          <w:szCs w:val="24"/>
        </w:rPr>
        <w:t>г</w:t>
      </w:r>
      <w:proofErr w:type="gramEnd"/>
      <w:r w:rsidRPr="00ED1BF1">
        <w:rPr>
          <w:rFonts w:ascii="Times New Roman" w:eastAsia="Calibri" w:hAnsi="Times New Roman" w:cs="Times New Roman"/>
          <w:sz w:val="24"/>
          <w:szCs w:val="24"/>
        </w:rPr>
        <w:t xml:space="preserve">.           </w:t>
      </w:r>
    </w:p>
    <w:p w:rsidR="00ED1BF1" w:rsidRPr="00ED1BF1" w:rsidRDefault="00ED1BF1" w:rsidP="00ED1BF1">
      <w:pPr>
        <w:spacing w:after="0" w:line="240" w:lineRule="auto"/>
        <w:jc w:val="both"/>
        <w:rPr>
          <w:rFonts w:ascii="Times New Roman" w:eastAsia="Calibri"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992"/>
        <w:gridCol w:w="6826"/>
      </w:tblGrid>
      <w:tr w:rsidR="00ED1BF1" w:rsidRPr="00ED1BF1" w:rsidTr="0061433E">
        <w:tc>
          <w:tcPr>
            <w:tcW w:w="9231" w:type="dxa"/>
            <w:gridSpan w:val="3"/>
          </w:tcPr>
          <w:p w:rsidR="00ED1BF1" w:rsidRPr="00ED1BF1" w:rsidRDefault="00ED1BF1" w:rsidP="00ED1BF1">
            <w:pPr>
              <w:ind w:firstLine="709"/>
              <w:jc w:val="both"/>
              <w:rPr>
                <w:rFonts w:ascii="Times New Roman" w:eastAsia="Calibri" w:hAnsi="Times New Roman" w:cs="Times New Roman"/>
                <w:b/>
                <w:sz w:val="28"/>
                <w:szCs w:val="28"/>
              </w:rPr>
            </w:pPr>
            <w:r w:rsidRPr="00ED1BF1">
              <w:rPr>
                <w:rFonts w:ascii="Times New Roman" w:eastAsia="Calibri" w:hAnsi="Times New Roman" w:cs="Times New Roman"/>
                <w:sz w:val="28"/>
                <w:szCs w:val="28"/>
                <w:lang w:eastAsia="ru-RU" w:bidi="ru-RU"/>
              </w:rPr>
              <w:t xml:space="preserve">Администрацией Арамильского городского округа выявлено нарушение Правил благоустройства </w:t>
            </w:r>
            <w:r w:rsidRPr="00ED1BF1">
              <w:rPr>
                <w:rFonts w:ascii="Times New Roman" w:eastAsia="Calibri" w:hAnsi="Times New Roman" w:cs="Times New Roman"/>
                <w:sz w:val="28"/>
                <w:szCs w:val="28"/>
              </w:rPr>
              <w:t>территории Арамильского городского округа, утвержденных Решением Думы Арамильского городского округа от 12.10.2017 № 24/4</w:t>
            </w:r>
            <w:r w:rsidRPr="00ED1BF1">
              <w:rPr>
                <w:rFonts w:ascii="Times New Roman" w:eastAsia="Calibri" w:hAnsi="Times New Roman" w:cs="Times New Roman"/>
                <w:sz w:val="28"/>
                <w:szCs w:val="28"/>
                <w:lang w:eastAsia="ru-RU" w:bidi="ru-RU"/>
              </w:rPr>
              <w:t xml:space="preserve"> и </w:t>
            </w:r>
            <w:r w:rsidRPr="00ED1BF1">
              <w:rPr>
                <w:rFonts w:ascii="Times New Roman" w:eastAsia="Calibri" w:hAnsi="Times New Roman" w:cs="Times New Roman"/>
                <w:sz w:val="28"/>
                <w:szCs w:val="28"/>
              </w:rPr>
              <w:t>Правил размещения и содержания информационных конструкций на территории Арамильского городского округа, утвержденных Постановлением Администрации Арамильского городского округа от 07.03.2018 №</w:t>
            </w:r>
            <w:r w:rsidRPr="00ED1BF1">
              <w:rPr>
                <w:rFonts w:ascii="Times New Roman" w:eastAsia="Calibri" w:hAnsi="Times New Roman" w:cs="Times New Roman"/>
                <w:sz w:val="28"/>
                <w:szCs w:val="28"/>
                <w:lang w:eastAsia="ru-RU" w:bidi="ru-RU"/>
              </w:rPr>
              <w:t xml:space="preserve"> 69, а именно: </w:t>
            </w:r>
          </w:p>
        </w:tc>
      </w:tr>
      <w:tr w:rsidR="00ED1BF1" w:rsidRPr="00ED1BF1" w:rsidTr="0061433E">
        <w:tc>
          <w:tcPr>
            <w:tcW w:w="9231" w:type="dxa"/>
            <w:gridSpan w:val="3"/>
            <w:tcBorders>
              <w:bottom w:val="single" w:sz="4" w:space="0" w:color="auto"/>
            </w:tcBorders>
          </w:tcPr>
          <w:p w:rsidR="00ED1BF1" w:rsidRPr="00ED1BF1" w:rsidRDefault="00ED1BF1" w:rsidP="00ED1BF1">
            <w:pPr>
              <w:jc w:val="center"/>
              <w:rPr>
                <w:rFonts w:ascii="Times New Roman" w:eastAsia="Calibri" w:hAnsi="Times New Roman" w:cs="Times New Roman"/>
                <w:sz w:val="28"/>
                <w:szCs w:val="28"/>
                <w:lang w:eastAsia="ru-RU" w:bidi="ru-RU"/>
              </w:rPr>
            </w:pPr>
          </w:p>
        </w:tc>
      </w:tr>
      <w:tr w:rsidR="00ED1BF1" w:rsidRPr="00ED1BF1" w:rsidTr="0061433E">
        <w:tc>
          <w:tcPr>
            <w:tcW w:w="9231" w:type="dxa"/>
            <w:gridSpan w:val="3"/>
            <w:tcBorders>
              <w:top w:val="single" w:sz="4" w:space="0" w:color="auto"/>
            </w:tcBorders>
            <w:vAlign w:val="center"/>
          </w:tcPr>
          <w:p w:rsidR="00ED1BF1" w:rsidRPr="00ED1BF1" w:rsidRDefault="00ED1BF1" w:rsidP="00ED1BF1">
            <w:pPr>
              <w:jc w:val="center"/>
              <w:rPr>
                <w:rFonts w:ascii="Times New Roman" w:eastAsia="Calibri" w:hAnsi="Times New Roman" w:cs="Times New Roman"/>
                <w:sz w:val="20"/>
                <w:szCs w:val="28"/>
                <w:lang w:eastAsia="ru-RU" w:bidi="ru-RU"/>
              </w:rPr>
            </w:pPr>
            <w:r w:rsidRPr="00ED1BF1">
              <w:rPr>
                <w:rFonts w:ascii="Times New Roman" w:eastAsia="Calibri" w:hAnsi="Times New Roman" w:cs="Times New Roman"/>
                <w:sz w:val="20"/>
                <w:szCs w:val="28"/>
                <w:lang w:eastAsia="ru-RU" w:bidi="ru-RU"/>
              </w:rPr>
              <w:t>(указать причину)</w:t>
            </w:r>
          </w:p>
        </w:tc>
      </w:tr>
      <w:tr w:rsidR="00ED1BF1" w:rsidRPr="00ED1BF1" w:rsidTr="0061433E">
        <w:tc>
          <w:tcPr>
            <w:tcW w:w="1413" w:type="dxa"/>
          </w:tcPr>
          <w:p w:rsidR="00ED1BF1" w:rsidRPr="00ED1BF1" w:rsidRDefault="00ED1BF1" w:rsidP="00ED1BF1">
            <w:pPr>
              <w:rPr>
                <w:rFonts w:ascii="Calibri" w:eastAsia="Calibri" w:hAnsi="Calibri" w:cs="Times New Roman"/>
                <w:sz w:val="28"/>
                <w:szCs w:val="28"/>
                <w:lang w:eastAsia="ru-RU" w:bidi="ru-RU"/>
              </w:rPr>
            </w:pPr>
            <w:r w:rsidRPr="00ED1BF1">
              <w:rPr>
                <w:rFonts w:ascii="Times New Roman" w:eastAsia="Calibri" w:hAnsi="Times New Roman" w:cs="Times New Roman"/>
                <w:sz w:val="28"/>
                <w:szCs w:val="28"/>
                <w:lang w:eastAsia="ru-RU" w:bidi="ru-RU"/>
              </w:rPr>
              <w:t>вид (тип)</w:t>
            </w:r>
          </w:p>
        </w:tc>
        <w:tc>
          <w:tcPr>
            <w:tcW w:w="7818" w:type="dxa"/>
            <w:gridSpan w:val="2"/>
            <w:tcBorders>
              <w:bottom w:val="single" w:sz="4" w:space="0" w:color="auto"/>
            </w:tcBorders>
          </w:tcPr>
          <w:p w:rsidR="00ED1BF1" w:rsidRPr="00ED1BF1" w:rsidRDefault="00ED1BF1" w:rsidP="00ED1BF1">
            <w:pPr>
              <w:rPr>
                <w:rFonts w:ascii="Calibri" w:eastAsia="Calibri" w:hAnsi="Calibri" w:cs="Times New Roman"/>
                <w:sz w:val="28"/>
                <w:szCs w:val="28"/>
                <w:lang w:eastAsia="ru-RU" w:bidi="ru-RU"/>
              </w:rPr>
            </w:pPr>
          </w:p>
        </w:tc>
      </w:tr>
      <w:tr w:rsidR="00ED1BF1" w:rsidRPr="00ED1BF1" w:rsidTr="0061433E">
        <w:tc>
          <w:tcPr>
            <w:tcW w:w="1413" w:type="dxa"/>
          </w:tcPr>
          <w:p w:rsidR="00ED1BF1" w:rsidRPr="00ED1BF1" w:rsidRDefault="00ED1BF1" w:rsidP="00ED1BF1">
            <w:pPr>
              <w:rPr>
                <w:rFonts w:ascii="Times New Roman" w:eastAsia="Calibri" w:hAnsi="Times New Roman" w:cs="Times New Roman"/>
                <w:sz w:val="28"/>
                <w:szCs w:val="28"/>
                <w:lang w:eastAsia="ru-RU" w:bidi="ru-RU"/>
              </w:rPr>
            </w:pPr>
          </w:p>
        </w:tc>
        <w:tc>
          <w:tcPr>
            <w:tcW w:w="7818" w:type="dxa"/>
            <w:gridSpan w:val="2"/>
            <w:tcBorders>
              <w:top w:val="single" w:sz="4" w:space="0" w:color="auto"/>
            </w:tcBorders>
          </w:tcPr>
          <w:p w:rsidR="00ED1BF1" w:rsidRPr="00ED1BF1" w:rsidRDefault="00ED1BF1" w:rsidP="00ED1BF1">
            <w:pPr>
              <w:jc w:val="center"/>
              <w:rPr>
                <w:rFonts w:ascii="Times New Roman" w:eastAsia="Calibri" w:hAnsi="Times New Roman" w:cs="Times New Roman"/>
                <w:sz w:val="20"/>
                <w:szCs w:val="28"/>
                <w:lang w:eastAsia="ru-RU" w:bidi="ru-RU"/>
              </w:rPr>
            </w:pPr>
            <w:proofErr w:type="gramStart"/>
            <w:r w:rsidRPr="00ED1BF1">
              <w:rPr>
                <w:rFonts w:ascii="Times New Roman" w:eastAsia="Calibri" w:hAnsi="Times New Roman" w:cs="Times New Roman"/>
                <w:sz w:val="20"/>
                <w:szCs w:val="28"/>
                <w:lang w:eastAsia="ru-RU" w:bidi="ru-RU"/>
              </w:rPr>
              <w:t>(средства размещении информации (вывеска)</w:t>
            </w:r>
            <w:proofErr w:type="gramEnd"/>
          </w:p>
        </w:tc>
      </w:tr>
      <w:tr w:rsidR="00ED1BF1" w:rsidRPr="00ED1BF1" w:rsidTr="0061433E">
        <w:tc>
          <w:tcPr>
            <w:tcW w:w="2405" w:type="dxa"/>
            <w:gridSpan w:val="2"/>
            <w:vMerge w:val="restart"/>
          </w:tcPr>
          <w:p w:rsidR="00ED1BF1" w:rsidRPr="00ED1BF1" w:rsidRDefault="00ED1BF1" w:rsidP="00ED1BF1">
            <w:pPr>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принадлежащая:</w:t>
            </w:r>
          </w:p>
        </w:tc>
        <w:tc>
          <w:tcPr>
            <w:tcW w:w="6826" w:type="dxa"/>
            <w:tcBorders>
              <w:bottom w:val="single" w:sz="4" w:space="0" w:color="auto"/>
            </w:tcBorders>
          </w:tcPr>
          <w:p w:rsidR="00ED1BF1" w:rsidRPr="00ED1BF1" w:rsidRDefault="00ED1BF1" w:rsidP="00ED1BF1">
            <w:pPr>
              <w:jc w:val="center"/>
              <w:rPr>
                <w:rFonts w:ascii="Times New Roman" w:eastAsia="Calibri" w:hAnsi="Times New Roman" w:cs="Times New Roman"/>
                <w:sz w:val="20"/>
                <w:szCs w:val="28"/>
                <w:lang w:eastAsia="ru-RU" w:bidi="ru-RU"/>
              </w:rPr>
            </w:pPr>
          </w:p>
        </w:tc>
      </w:tr>
      <w:tr w:rsidR="00ED1BF1" w:rsidRPr="00ED1BF1" w:rsidTr="0061433E">
        <w:tc>
          <w:tcPr>
            <w:tcW w:w="2405" w:type="dxa"/>
            <w:gridSpan w:val="2"/>
            <w:vMerge/>
          </w:tcPr>
          <w:p w:rsidR="00ED1BF1" w:rsidRPr="00ED1BF1" w:rsidRDefault="00ED1BF1" w:rsidP="00ED1BF1">
            <w:pPr>
              <w:rPr>
                <w:rFonts w:ascii="Times New Roman" w:eastAsia="Calibri" w:hAnsi="Times New Roman" w:cs="Times New Roman"/>
                <w:sz w:val="28"/>
                <w:szCs w:val="28"/>
                <w:lang w:eastAsia="ru-RU" w:bidi="ru-RU"/>
              </w:rPr>
            </w:pPr>
          </w:p>
        </w:tc>
        <w:tc>
          <w:tcPr>
            <w:tcW w:w="6826" w:type="dxa"/>
            <w:tcBorders>
              <w:top w:val="single" w:sz="4" w:space="0" w:color="auto"/>
            </w:tcBorders>
          </w:tcPr>
          <w:p w:rsidR="00ED1BF1" w:rsidRPr="00ED1BF1" w:rsidRDefault="00ED1BF1" w:rsidP="00ED1BF1">
            <w:pPr>
              <w:jc w:val="center"/>
              <w:rPr>
                <w:rFonts w:ascii="Times New Roman" w:eastAsia="Calibri" w:hAnsi="Times New Roman" w:cs="Times New Roman"/>
                <w:sz w:val="20"/>
                <w:szCs w:val="28"/>
                <w:lang w:eastAsia="ru-RU" w:bidi="ru-RU"/>
              </w:rPr>
            </w:pPr>
            <w:r w:rsidRPr="00ED1BF1">
              <w:rPr>
                <w:rFonts w:ascii="Times New Roman" w:eastAsia="Calibri" w:hAnsi="Times New Roman" w:cs="Times New Roman"/>
                <w:sz w:val="20"/>
                <w:szCs w:val="28"/>
                <w:lang w:eastAsia="ru-RU" w:bidi="ru-RU"/>
              </w:rPr>
              <w:t>(наименование организации, ФИО индивидуально предпринимателя)</w:t>
            </w:r>
          </w:p>
        </w:tc>
      </w:tr>
      <w:tr w:rsidR="00ED1BF1" w:rsidRPr="00ED1BF1" w:rsidTr="0061433E">
        <w:tc>
          <w:tcPr>
            <w:tcW w:w="2405" w:type="dxa"/>
            <w:gridSpan w:val="2"/>
          </w:tcPr>
          <w:p w:rsidR="00ED1BF1" w:rsidRPr="00ED1BF1" w:rsidRDefault="00ED1BF1" w:rsidP="00ED1BF1">
            <w:pPr>
              <w:rPr>
                <w:rFonts w:ascii="Times New Roman" w:eastAsia="Calibri" w:hAnsi="Times New Roman" w:cs="Times New Roman"/>
                <w:sz w:val="28"/>
                <w:szCs w:val="28"/>
                <w:lang w:eastAsia="ru-RU" w:bidi="ru-RU"/>
              </w:rPr>
            </w:pPr>
          </w:p>
        </w:tc>
        <w:tc>
          <w:tcPr>
            <w:tcW w:w="6826" w:type="dxa"/>
          </w:tcPr>
          <w:p w:rsidR="00ED1BF1" w:rsidRPr="00ED1BF1" w:rsidRDefault="00ED1BF1" w:rsidP="00ED1BF1">
            <w:pPr>
              <w:jc w:val="center"/>
              <w:rPr>
                <w:rFonts w:ascii="Times New Roman" w:eastAsia="Calibri" w:hAnsi="Times New Roman" w:cs="Times New Roman"/>
                <w:sz w:val="20"/>
                <w:szCs w:val="28"/>
                <w:lang w:eastAsia="ru-RU" w:bidi="ru-RU"/>
              </w:rPr>
            </w:pPr>
          </w:p>
        </w:tc>
      </w:tr>
      <w:tr w:rsidR="00ED1BF1" w:rsidRPr="00ED1BF1" w:rsidTr="0061433E">
        <w:tc>
          <w:tcPr>
            <w:tcW w:w="2405" w:type="dxa"/>
            <w:gridSpan w:val="2"/>
          </w:tcPr>
          <w:p w:rsidR="00ED1BF1" w:rsidRPr="00ED1BF1" w:rsidRDefault="00ED1BF1" w:rsidP="00ED1BF1">
            <w:pPr>
              <w:rPr>
                <w:rFonts w:ascii="Times New Roman" w:eastAsia="Calibri" w:hAnsi="Times New Roman" w:cs="Times New Roman"/>
                <w:sz w:val="28"/>
                <w:szCs w:val="28"/>
                <w:lang w:eastAsia="ru-RU" w:bidi="ru-RU"/>
              </w:rPr>
            </w:pPr>
            <w:proofErr w:type="gramStart"/>
            <w:r w:rsidRPr="00ED1BF1">
              <w:rPr>
                <w:rFonts w:ascii="Times New Roman" w:eastAsia="Calibri" w:hAnsi="Times New Roman" w:cs="Times New Roman"/>
                <w:sz w:val="28"/>
                <w:szCs w:val="28"/>
                <w:lang w:eastAsia="ru-RU" w:bidi="ru-RU"/>
              </w:rPr>
              <w:t>установленная</w:t>
            </w:r>
            <w:proofErr w:type="gramEnd"/>
            <w:r w:rsidRPr="00ED1BF1">
              <w:rPr>
                <w:rFonts w:ascii="Times New Roman" w:eastAsia="Calibri" w:hAnsi="Times New Roman" w:cs="Times New Roman"/>
                <w:sz w:val="28"/>
                <w:szCs w:val="28"/>
                <w:lang w:eastAsia="ru-RU" w:bidi="ru-RU"/>
              </w:rPr>
              <w:t>:</w:t>
            </w:r>
          </w:p>
        </w:tc>
        <w:tc>
          <w:tcPr>
            <w:tcW w:w="6826" w:type="dxa"/>
            <w:tcBorders>
              <w:bottom w:val="single" w:sz="4" w:space="0" w:color="auto"/>
            </w:tcBorders>
          </w:tcPr>
          <w:p w:rsidR="00ED1BF1" w:rsidRPr="00ED1BF1" w:rsidRDefault="00ED1BF1" w:rsidP="00ED1BF1">
            <w:pPr>
              <w:jc w:val="center"/>
              <w:rPr>
                <w:rFonts w:ascii="Times New Roman" w:eastAsia="Calibri" w:hAnsi="Times New Roman" w:cs="Times New Roman"/>
                <w:sz w:val="20"/>
                <w:szCs w:val="28"/>
                <w:lang w:eastAsia="ru-RU" w:bidi="ru-RU"/>
              </w:rPr>
            </w:pPr>
          </w:p>
        </w:tc>
      </w:tr>
      <w:tr w:rsidR="00ED1BF1" w:rsidRPr="00ED1BF1" w:rsidTr="0061433E">
        <w:tc>
          <w:tcPr>
            <w:tcW w:w="2405" w:type="dxa"/>
            <w:gridSpan w:val="2"/>
          </w:tcPr>
          <w:p w:rsidR="00ED1BF1" w:rsidRPr="00ED1BF1" w:rsidRDefault="00ED1BF1" w:rsidP="00ED1BF1">
            <w:pPr>
              <w:rPr>
                <w:rFonts w:ascii="Times New Roman" w:eastAsia="Calibri" w:hAnsi="Times New Roman" w:cs="Times New Roman"/>
                <w:sz w:val="28"/>
                <w:szCs w:val="28"/>
                <w:lang w:eastAsia="ru-RU" w:bidi="ru-RU"/>
              </w:rPr>
            </w:pPr>
          </w:p>
        </w:tc>
        <w:tc>
          <w:tcPr>
            <w:tcW w:w="6826" w:type="dxa"/>
            <w:tcBorders>
              <w:bottom w:val="single" w:sz="4" w:space="0" w:color="auto"/>
            </w:tcBorders>
          </w:tcPr>
          <w:p w:rsidR="00ED1BF1" w:rsidRPr="00ED1BF1" w:rsidRDefault="00ED1BF1" w:rsidP="00ED1BF1">
            <w:pPr>
              <w:jc w:val="center"/>
              <w:rPr>
                <w:rFonts w:ascii="Times New Roman" w:eastAsia="Calibri" w:hAnsi="Times New Roman" w:cs="Times New Roman"/>
                <w:sz w:val="20"/>
                <w:szCs w:val="28"/>
                <w:lang w:eastAsia="ru-RU" w:bidi="ru-RU"/>
              </w:rPr>
            </w:pPr>
          </w:p>
        </w:tc>
      </w:tr>
      <w:tr w:rsidR="00ED1BF1" w:rsidRPr="00ED1BF1" w:rsidTr="0061433E">
        <w:tc>
          <w:tcPr>
            <w:tcW w:w="2405" w:type="dxa"/>
            <w:gridSpan w:val="2"/>
          </w:tcPr>
          <w:p w:rsidR="00ED1BF1" w:rsidRPr="00ED1BF1" w:rsidRDefault="00ED1BF1" w:rsidP="00ED1BF1">
            <w:pPr>
              <w:rPr>
                <w:rFonts w:ascii="Times New Roman" w:eastAsia="Calibri" w:hAnsi="Times New Roman" w:cs="Times New Roman"/>
                <w:sz w:val="28"/>
                <w:szCs w:val="28"/>
                <w:lang w:eastAsia="ru-RU" w:bidi="ru-RU"/>
              </w:rPr>
            </w:pPr>
          </w:p>
        </w:tc>
        <w:tc>
          <w:tcPr>
            <w:tcW w:w="6826" w:type="dxa"/>
            <w:tcBorders>
              <w:top w:val="single" w:sz="4" w:space="0" w:color="auto"/>
            </w:tcBorders>
          </w:tcPr>
          <w:p w:rsidR="00ED1BF1" w:rsidRPr="00ED1BF1" w:rsidRDefault="00ED1BF1" w:rsidP="00ED1BF1">
            <w:pPr>
              <w:jc w:val="center"/>
              <w:rPr>
                <w:rFonts w:ascii="Times New Roman" w:eastAsia="Calibri" w:hAnsi="Times New Roman" w:cs="Times New Roman"/>
                <w:sz w:val="20"/>
                <w:szCs w:val="28"/>
                <w:lang w:eastAsia="ru-RU" w:bidi="ru-RU"/>
              </w:rPr>
            </w:pPr>
            <w:proofErr w:type="gramStart"/>
            <w:r w:rsidRPr="00ED1BF1">
              <w:rPr>
                <w:rFonts w:ascii="Times New Roman" w:eastAsia="Calibri" w:hAnsi="Times New Roman" w:cs="Times New Roman"/>
                <w:sz w:val="20"/>
                <w:szCs w:val="28"/>
                <w:lang w:eastAsia="ru-RU" w:bidi="ru-RU"/>
              </w:rPr>
              <w:t>(местонахождения средства размещении информации (вывеска)</w:t>
            </w:r>
            <w:proofErr w:type="gramEnd"/>
          </w:p>
        </w:tc>
      </w:tr>
      <w:tr w:rsidR="00ED1BF1" w:rsidRPr="00ED1BF1" w:rsidTr="0061433E">
        <w:tc>
          <w:tcPr>
            <w:tcW w:w="9231" w:type="dxa"/>
            <w:gridSpan w:val="3"/>
          </w:tcPr>
          <w:p w:rsidR="00ED1BF1" w:rsidRPr="00ED1BF1" w:rsidRDefault="00ED1BF1" w:rsidP="00ED1BF1">
            <w:pPr>
              <w:ind w:firstLine="589"/>
              <w:jc w:val="both"/>
              <w:rPr>
                <w:rFonts w:ascii="Times New Roman" w:eastAsia="Calibri" w:hAnsi="Times New Roman" w:cs="Times New Roman"/>
                <w:sz w:val="28"/>
                <w:szCs w:val="28"/>
              </w:rPr>
            </w:pPr>
            <w:r w:rsidRPr="00ED1BF1">
              <w:rPr>
                <w:rFonts w:ascii="Times New Roman" w:eastAsia="Calibri" w:hAnsi="Times New Roman" w:cs="Times New Roman"/>
                <w:sz w:val="28"/>
                <w:szCs w:val="28"/>
                <w:lang w:eastAsia="ru-RU" w:bidi="ru-RU"/>
              </w:rPr>
              <w:t xml:space="preserve">В соответствии с разделом 5 </w:t>
            </w:r>
            <w:r w:rsidRPr="00ED1BF1">
              <w:rPr>
                <w:rFonts w:ascii="Times New Roman" w:eastAsia="Calibri" w:hAnsi="Times New Roman" w:cs="Times New Roman"/>
                <w:sz w:val="28"/>
                <w:szCs w:val="28"/>
              </w:rPr>
              <w:t>Правил размещения и содержания информационных конструкций на территории Арамильского городского округа, утвержденных Постановлением Администрации Арамильского городского округа от 07.03.2018 № 69</w:t>
            </w:r>
            <w:r w:rsidRPr="00ED1BF1">
              <w:rPr>
                <w:rFonts w:ascii="Times New Roman" w:eastAsia="Calibri" w:hAnsi="Times New Roman" w:cs="Times New Roman"/>
                <w:sz w:val="28"/>
                <w:szCs w:val="28"/>
                <w:lang w:eastAsia="ru-RU" w:bidi="ru-RU"/>
              </w:rPr>
              <w:t xml:space="preserve"> предписываем владельцу средства размещения информации (вывески)/владельцу имущества, к которому присоединяется средство размещения информации (вывеска)</w:t>
            </w:r>
          </w:p>
        </w:tc>
      </w:tr>
      <w:tr w:rsidR="00ED1BF1" w:rsidRPr="00ED1BF1" w:rsidTr="0061433E">
        <w:tc>
          <w:tcPr>
            <w:tcW w:w="9231" w:type="dxa"/>
            <w:gridSpan w:val="3"/>
            <w:tcBorders>
              <w:bottom w:val="single" w:sz="4" w:space="0" w:color="auto"/>
            </w:tcBorders>
          </w:tcPr>
          <w:p w:rsidR="00ED1BF1" w:rsidRPr="00ED1BF1" w:rsidRDefault="00ED1BF1" w:rsidP="00ED1BF1">
            <w:pPr>
              <w:ind w:firstLine="589"/>
              <w:jc w:val="both"/>
              <w:rPr>
                <w:rFonts w:ascii="Times New Roman" w:eastAsia="Calibri" w:hAnsi="Times New Roman" w:cs="Times New Roman"/>
                <w:sz w:val="28"/>
                <w:szCs w:val="28"/>
                <w:lang w:eastAsia="ru-RU" w:bidi="ru-RU"/>
              </w:rPr>
            </w:pPr>
          </w:p>
        </w:tc>
      </w:tr>
      <w:tr w:rsidR="00ED1BF1" w:rsidRPr="00ED1BF1" w:rsidTr="0061433E">
        <w:tc>
          <w:tcPr>
            <w:tcW w:w="9231" w:type="dxa"/>
            <w:gridSpan w:val="3"/>
            <w:tcBorders>
              <w:top w:val="single" w:sz="4" w:space="0" w:color="auto"/>
            </w:tcBorders>
          </w:tcPr>
          <w:p w:rsidR="00ED1BF1" w:rsidRPr="00ED1BF1" w:rsidRDefault="00ED1BF1" w:rsidP="00ED1BF1">
            <w:pPr>
              <w:jc w:val="center"/>
              <w:rPr>
                <w:rFonts w:ascii="Times New Roman" w:eastAsia="Calibri" w:hAnsi="Times New Roman" w:cs="Times New Roman"/>
                <w:sz w:val="20"/>
                <w:szCs w:val="28"/>
                <w:lang w:eastAsia="ru-RU" w:bidi="ru-RU"/>
              </w:rPr>
            </w:pPr>
            <w:r w:rsidRPr="00ED1BF1">
              <w:rPr>
                <w:rFonts w:ascii="Times New Roman" w:eastAsia="Calibri" w:hAnsi="Times New Roman" w:cs="Times New Roman"/>
                <w:sz w:val="20"/>
                <w:szCs w:val="28"/>
                <w:lang w:eastAsia="ru-RU" w:bidi="ru-RU"/>
              </w:rPr>
              <w:t>(наименование организации, ФИО индивидуально предпринимателя)</w:t>
            </w:r>
          </w:p>
        </w:tc>
      </w:tr>
      <w:tr w:rsidR="00ED1BF1" w:rsidRPr="00ED1BF1" w:rsidTr="0061433E">
        <w:tc>
          <w:tcPr>
            <w:tcW w:w="9231" w:type="dxa"/>
            <w:gridSpan w:val="3"/>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в срок до "____" _________________ г. демонтировать средство размещения информации (вывеску) с приведением фасада здания (сооружения) в первоначальное состояние.</w:t>
            </w:r>
          </w:p>
        </w:tc>
      </w:tr>
      <w:tr w:rsidR="00ED1BF1" w:rsidRPr="00ED1BF1" w:rsidTr="0061433E">
        <w:tc>
          <w:tcPr>
            <w:tcW w:w="9231" w:type="dxa"/>
            <w:gridSpan w:val="3"/>
          </w:tcPr>
          <w:p w:rsidR="00ED1BF1" w:rsidRPr="00ED1BF1" w:rsidRDefault="00ED1BF1" w:rsidP="00ED1BF1">
            <w:pPr>
              <w:ind w:firstLine="731"/>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При неисполнении демонтажа в указанный срок Администрация Арамильского городского округа оставляет, за собой право принудительного демонтажа средств размещения информации (вывески).</w:t>
            </w:r>
          </w:p>
        </w:tc>
      </w:tr>
      <w:tr w:rsidR="00ED1BF1" w:rsidRPr="00ED1BF1" w:rsidTr="0061433E">
        <w:tc>
          <w:tcPr>
            <w:tcW w:w="9231" w:type="dxa"/>
            <w:gridSpan w:val="3"/>
          </w:tcPr>
          <w:p w:rsidR="00ED1BF1" w:rsidRPr="00ED1BF1" w:rsidRDefault="00ED1BF1" w:rsidP="00ED1BF1">
            <w:pPr>
              <w:ind w:firstLine="731"/>
              <w:jc w:val="both"/>
              <w:rPr>
                <w:rFonts w:ascii="Times New Roman" w:eastAsia="Calibri" w:hAnsi="Times New Roman" w:cs="Times New Roman"/>
                <w:sz w:val="28"/>
                <w:szCs w:val="28"/>
                <w:lang w:eastAsia="ru-RU" w:bidi="ru-RU"/>
              </w:rPr>
            </w:pPr>
          </w:p>
          <w:p w:rsidR="00ED1BF1" w:rsidRPr="00ED1BF1" w:rsidRDefault="00ED1BF1" w:rsidP="00ED1BF1">
            <w:pPr>
              <w:ind w:firstLine="731"/>
              <w:jc w:val="both"/>
              <w:rPr>
                <w:rFonts w:ascii="Times New Roman" w:eastAsia="Calibri" w:hAnsi="Times New Roman" w:cs="Times New Roman"/>
                <w:sz w:val="28"/>
                <w:szCs w:val="28"/>
                <w:lang w:eastAsia="ru-RU" w:bidi="ru-RU"/>
              </w:rPr>
            </w:pPr>
          </w:p>
          <w:p w:rsidR="00ED1BF1" w:rsidRPr="00ED1BF1" w:rsidRDefault="00ED1BF1" w:rsidP="00ED1BF1">
            <w:pPr>
              <w:ind w:firstLine="731"/>
              <w:jc w:val="both"/>
              <w:rPr>
                <w:rFonts w:ascii="Times New Roman" w:eastAsia="Calibri" w:hAnsi="Times New Roman" w:cs="Times New Roman"/>
                <w:sz w:val="28"/>
                <w:szCs w:val="28"/>
                <w:lang w:eastAsia="ru-RU" w:bidi="ru-RU"/>
              </w:rPr>
            </w:pPr>
          </w:p>
        </w:tc>
      </w:tr>
    </w:tbl>
    <w:p w:rsidR="00ED1BF1" w:rsidRPr="00ED1BF1" w:rsidRDefault="00ED1BF1" w:rsidP="00ED1BF1">
      <w:pPr>
        <w:spacing w:after="0" w:line="240" w:lineRule="auto"/>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lastRenderedPageBreak/>
        <w:t xml:space="preserve">Фото и дата фиксации </w:t>
      </w:r>
    </w:p>
    <w:p w:rsidR="00ED1BF1" w:rsidRPr="00ED1BF1" w:rsidRDefault="00ED1BF1" w:rsidP="00ED1BF1">
      <w:pPr>
        <w:spacing w:after="0" w:line="240" w:lineRule="auto"/>
        <w:rPr>
          <w:rFonts w:ascii="Times New Roman" w:eastAsia="Calibri" w:hAnsi="Times New Roman" w:cs="Times New Roman"/>
          <w:sz w:val="28"/>
          <w:szCs w:val="28"/>
          <w:lang w:eastAsia="ru-RU" w:bidi="ru-RU"/>
        </w:rPr>
      </w:pPr>
    </w:p>
    <w:p w:rsidR="00ED1BF1" w:rsidRPr="00ED1BF1" w:rsidRDefault="00ED1BF1" w:rsidP="00ED1BF1">
      <w:pPr>
        <w:spacing w:after="0" w:line="240" w:lineRule="auto"/>
        <w:rPr>
          <w:rFonts w:ascii="Times New Roman" w:eastAsia="Calibri" w:hAnsi="Times New Roman" w:cs="Times New Roman"/>
          <w:sz w:val="28"/>
          <w:szCs w:val="28"/>
          <w:lang w:eastAsia="ru-RU" w:bidi="ru-RU"/>
        </w:rPr>
      </w:pPr>
      <w:r w:rsidRPr="00ED1BF1">
        <w:rPr>
          <w:rFonts w:ascii="Times New Roman" w:eastAsia="Calibri"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28E2135" wp14:editId="119CC001">
                <wp:simplePos x="0" y="0"/>
                <wp:positionH relativeFrom="column">
                  <wp:posOffset>81915</wp:posOffset>
                </wp:positionH>
                <wp:positionV relativeFrom="paragraph">
                  <wp:posOffset>43815</wp:posOffset>
                </wp:positionV>
                <wp:extent cx="5743575" cy="40195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5743575" cy="401955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6.45pt;margin-top:3.45pt;width:452.25pt;height:3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" filled="f" strokecolor="windowText">
                <v:stroke joinstyle="round"/>
              </v:rect>
            </w:pict>
          </mc:Fallback>
        </mc:AlternateContent>
      </w: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jc w:val="center"/>
        <w:rPr>
          <w:rFonts w:ascii="Times New Roman" w:eastAsia="Calibri" w:hAnsi="Times New Roman" w:cs="Times New Roman"/>
          <w:sz w:val="96"/>
          <w:szCs w:val="28"/>
          <w:lang w:eastAsia="ru-RU" w:bidi="ru-RU"/>
        </w:rPr>
      </w:pPr>
      <w:r w:rsidRPr="00ED1BF1">
        <w:rPr>
          <w:rFonts w:ascii="Times New Roman" w:eastAsia="Calibri" w:hAnsi="Times New Roman" w:cs="Times New Roman"/>
          <w:sz w:val="96"/>
          <w:szCs w:val="28"/>
          <w:lang w:eastAsia="ru-RU" w:bidi="ru-RU"/>
        </w:rPr>
        <w:t>ФОТО</w:t>
      </w: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Calibri" w:eastAsia="Calibri" w:hAnsi="Calibri" w:cs="Times New Roman"/>
          <w:sz w:val="28"/>
          <w:szCs w:val="28"/>
          <w:lang w:eastAsia="ru-RU" w:bidi="ru-RU"/>
        </w:rPr>
      </w:pPr>
    </w:p>
    <w:p w:rsidR="00ED1BF1" w:rsidRPr="00ED1BF1" w:rsidRDefault="00ED1BF1" w:rsidP="00ED1BF1">
      <w:pPr>
        <w:spacing w:after="0" w:line="240" w:lineRule="auto"/>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 xml:space="preserve">О выполнении настоящего предписания уведомить до "____" ___________ </w:t>
      </w:r>
      <w:proofErr w:type="gramStart"/>
      <w:r w:rsidRPr="00ED1BF1">
        <w:rPr>
          <w:rFonts w:ascii="Times New Roman" w:eastAsia="Calibri" w:hAnsi="Times New Roman" w:cs="Times New Roman"/>
          <w:sz w:val="28"/>
          <w:szCs w:val="28"/>
          <w:lang w:eastAsia="ru-RU" w:bidi="ru-RU"/>
        </w:rPr>
        <w:t>г</w:t>
      </w:r>
      <w:proofErr w:type="gramEnd"/>
      <w:r w:rsidRPr="00ED1BF1">
        <w:rPr>
          <w:rFonts w:ascii="Times New Roman" w:eastAsia="Calibri" w:hAnsi="Times New Roman" w:cs="Times New Roman"/>
          <w:sz w:val="28"/>
          <w:szCs w:val="28"/>
          <w:lang w:eastAsia="ru-RU" w:bidi="ru-RU"/>
        </w:rPr>
        <w:t>.</w:t>
      </w:r>
    </w:p>
    <w:p w:rsidR="00ED1BF1" w:rsidRPr="00ED1BF1" w:rsidRDefault="00ED1BF1" w:rsidP="00ED1BF1">
      <w:pPr>
        <w:spacing w:after="0" w:line="240" w:lineRule="auto"/>
        <w:rPr>
          <w:rFonts w:ascii="Calibri" w:eastAsia="Calibri" w:hAnsi="Calibri" w:cs="Times New Roman"/>
          <w:sz w:val="28"/>
          <w:szCs w:val="28"/>
          <w:lang w:eastAsia="ru-RU" w:bidi="ru-RU"/>
        </w:rPr>
      </w:pPr>
    </w:p>
    <w:tbl>
      <w:tblPr>
        <w:tblStyle w:val="a7"/>
        <w:tblpPr w:leftFromText="180" w:rightFromText="180" w:vertAnchor="text" w:horzAnchor="page" w:tblpX="1638" w:tblpY="-105"/>
        <w:tblOverlap w:val="never"/>
        <w:tblW w:w="9356" w:type="dxa"/>
        <w:tblLayout w:type="fixed"/>
        <w:tblLook w:val="04A0" w:firstRow="1" w:lastRow="0" w:firstColumn="1" w:lastColumn="0" w:noHBand="0" w:noVBand="1"/>
      </w:tblPr>
      <w:tblGrid>
        <w:gridCol w:w="2972"/>
        <w:gridCol w:w="322"/>
        <w:gridCol w:w="322"/>
        <w:gridCol w:w="323"/>
        <w:gridCol w:w="322"/>
        <w:gridCol w:w="323"/>
        <w:gridCol w:w="322"/>
        <w:gridCol w:w="323"/>
        <w:gridCol w:w="322"/>
        <w:gridCol w:w="323"/>
        <w:gridCol w:w="322"/>
        <w:gridCol w:w="323"/>
        <w:gridCol w:w="322"/>
        <w:gridCol w:w="323"/>
        <w:gridCol w:w="322"/>
        <w:gridCol w:w="323"/>
        <w:gridCol w:w="1547"/>
      </w:tblGrid>
      <w:tr w:rsidR="00ED1BF1" w:rsidRPr="00ED1BF1" w:rsidTr="0061433E">
        <w:tc>
          <w:tcPr>
            <w:tcW w:w="2972" w:type="dxa"/>
            <w:tcBorders>
              <w:top w:val="nil"/>
              <w:left w:val="nil"/>
              <w:bottom w:val="nil"/>
              <w:right w:val="nil"/>
            </w:tcBorders>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 xml:space="preserve">Исполнитель: </w:t>
            </w:r>
          </w:p>
        </w:tc>
        <w:tc>
          <w:tcPr>
            <w:tcW w:w="6384" w:type="dxa"/>
            <w:gridSpan w:val="16"/>
            <w:tcBorders>
              <w:top w:val="nil"/>
              <w:left w:val="nil"/>
              <w:bottom w:val="single" w:sz="4" w:space="0" w:color="auto"/>
              <w:right w:val="nil"/>
            </w:tcBorders>
          </w:tcPr>
          <w:p w:rsidR="00ED1BF1" w:rsidRPr="00ED1BF1" w:rsidRDefault="00ED1BF1" w:rsidP="00ED1BF1">
            <w:pPr>
              <w:jc w:val="both"/>
              <w:rPr>
                <w:rFonts w:ascii="Times New Roman" w:eastAsia="Calibri" w:hAnsi="Times New Roman" w:cs="Times New Roman"/>
                <w:sz w:val="28"/>
                <w:szCs w:val="28"/>
                <w:lang w:eastAsia="ru-RU" w:bidi="ru-RU"/>
              </w:rPr>
            </w:pPr>
          </w:p>
        </w:tc>
      </w:tr>
      <w:tr w:rsidR="00ED1BF1" w:rsidRPr="00ED1BF1" w:rsidTr="0061433E">
        <w:tc>
          <w:tcPr>
            <w:tcW w:w="2972" w:type="dxa"/>
            <w:tcBorders>
              <w:top w:val="nil"/>
              <w:left w:val="nil"/>
              <w:bottom w:val="nil"/>
              <w:right w:val="nil"/>
            </w:tcBorders>
          </w:tcPr>
          <w:p w:rsidR="00ED1BF1" w:rsidRPr="00ED1BF1" w:rsidRDefault="00ED1BF1" w:rsidP="00ED1BF1">
            <w:pPr>
              <w:jc w:val="center"/>
              <w:rPr>
                <w:rFonts w:ascii="Times New Roman" w:eastAsia="Calibri" w:hAnsi="Times New Roman" w:cs="Times New Roman"/>
                <w:sz w:val="20"/>
                <w:szCs w:val="28"/>
                <w:lang w:eastAsia="ru-RU" w:bidi="ru-RU"/>
              </w:rPr>
            </w:pPr>
          </w:p>
        </w:tc>
        <w:tc>
          <w:tcPr>
            <w:tcW w:w="6384" w:type="dxa"/>
            <w:gridSpan w:val="16"/>
            <w:tcBorders>
              <w:top w:val="nil"/>
              <w:left w:val="nil"/>
              <w:bottom w:val="nil"/>
              <w:right w:val="nil"/>
            </w:tcBorders>
          </w:tcPr>
          <w:p w:rsidR="00ED1BF1" w:rsidRPr="00ED1BF1" w:rsidRDefault="00ED1BF1" w:rsidP="00ED1BF1">
            <w:pPr>
              <w:jc w:val="center"/>
              <w:rPr>
                <w:rFonts w:ascii="Times New Roman" w:eastAsia="Calibri" w:hAnsi="Times New Roman" w:cs="Times New Roman"/>
                <w:sz w:val="20"/>
                <w:szCs w:val="28"/>
                <w:lang w:eastAsia="ru-RU" w:bidi="ru-RU"/>
              </w:rPr>
            </w:pPr>
            <w:r w:rsidRPr="00ED1BF1">
              <w:rPr>
                <w:rFonts w:ascii="Times New Roman" w:eastAsia="Calibri" w:hAnsi="Times New Roman" w:cs="Times New Roman"/>
                <w:sz w:val="20"/>
                <w:szCs w:val="28"/>
                <w:lang w:eastAsia="ru-RU" w:bidi="ru-RU"/>
              </w:rPr>
              <w:t>(ФИО)</w:t>
            </w:r>
          </w:p>
        </w:tc>
      </w:tr>
      <w:tr w:rsidR="00ED1BF1" w:rsidRPr="00ED1BF1" w:rsidTr="0061433E">
        <w:tc>
          <w:tcPr>
            <w:tcW w:w="9356" w:type="dxa"/>
            <w:gridSpan w:val="17"/>
            <w:tcBorders>
              <w:top w:val="nil"/>
              <w:left w:val="nil"/>
              <w:bottom w:val="single" w:sz="4" w:space="0" w:color="auto"/>
              <w:right w:val="nil"/>
            </w:tcBorders>
          </w:tcPr>
          <w:p w:rsidR="00ED1BF1" w:rsidRPr="00ED1BF1" w:rsidRDefault="00ED1BF1" w:rsidP="00ED1BF1">
            <w:pPr>
              <w:jc w:val="both"/>
              <w:rPr>
                <w:rFonts w:ascii="Times New Roman" w:eastAsia="Calibri" w:hAnsi="Times New Roman" w:cs="Times New Roman"/>
                <w:sz w:val="28"/>
                <w:szCs w:val="28"/>
                <w:lang w:eastAsia="ru-RU" w:bidi="ru-RU"/>
              </w:rPr>
            </w:pPr>
          </w:p>
        </w:tc>
      </w:tr>
      <w:tr w:rsidR="00ED1BF1" w:rsidRPr="00ED1BF1" w:rsidTr="0061433E">
        <w:tc>
          <w:tcPr>
            <w:tcW w:w="9356" w:type="dxa"/>
            <w:gridSpan w:val="17"/>
            <w:tcBorders>
              <w:top w:val="single" w:sz="4" w:space="0" w:color="auto"/>
              <w:left w:val="nil"/>
              <w:bottom w:val="nil"/>
              <w:right w:val="nil"/>
            </w:tcBorders>
          </w:tcPr>
          <w:p w:rsidR="00ED1BF1" w:rsidRPr="00ED1BF1" w:rsidRDefault="00ED1BF1" w:rsidP="00ED1BF1">
            <w:pPr>
              <w:jc w:val="center"/>
              <w:rPr>
                <w:rFonts w:ascii="Times New Roman" w:eastAsia="Calibri" w:hAnsi="Times New Roman" w:cs="Times New Roman"/>
                <w:sz w:val="20"/>
                <w:szCs w:val="28"/>
                <w:lang w:eastAsia="ru-RU" w:bidi="ru-RU"/>
              </w:rPr>
            </w:pPr>
            <w:r w:rsidRPr="00ED1BF1">
              <w:rPr>
                <w:rFonts w:ascii="Times New Roman" w:eastAsia="Calibri" w:hAnsi="Times New Roman" w:cs="Times New Roman"/>
                <w:sz w:val="20"/>
                <w:szCs w:val="28"/>
                <w:lang w:eastAsia="ru-RU" w:bidi="ru-RU"/>
              </w:rPr>
              <w:t>(должность)</w:t>
            </w:r>
          </w:p>
        </w:tc>
      </w:tr>
      <w:tr w:rsidR="00ED1BF1" w:rsidRPr="00ED1BF1" w:rsidTr="0061433E">
        <w:tc>
          <w:tcPr>
            <w:tcW w:w="2972" w:type="dxa"/>
            <w:tcBorders>
              <w:top w:val="nil"/>
              <w:left w:val="nil"/>
              <w:bottom w:val="nil"/>
              <w:right w:val="nil"/>
            </w:tcBorders>
          </w:tcPr>
          <w:p w:rsidR="00ED1BF1" w:rsidRPr="00ED1BF1" w:rsidRDefault="00ED1BF1" w:rsidP="00ED1BF1">
            <w:pPr>
              <w:jc w:val="both"/>
              <w:rPr>
                <w:rFonts w:ascii="Times New Roman" w:eastAsia="Calibri" w:hAnsi="Times New Roman" w:cs="Times New Roman"/>
                <w:sz w:val="28"/>
                <w:szCs w:val="28"/>
                <w:lang w:eastAsia="ru-RU" w:bidi="ru-RU"/>
              </w:rPr>
            </w:pPr>
          </w:p>
        </w:tc>
        <w:tc>
          <w:tcPr>
            <w:tcW w:w="6384" w:type="dxa"/>
            <w:gridSpan w:val="16"/>
            <w:tcBorders>
              <w:top w:val="nil"/>
              <w:left w:val="nil"/>
              <w:bottom w:val="nil"/>
              <w:right w:val="nil"/>
            </w:tcBorders>
          </w:tcPr>
          <w:p w:rsidR="00ED1BF1" w:rsidRPr="00ED1BF1" w:rsidRDefault="00ED1BF1" w:rsidP="00ED1BF1">
            <w:pPr>
              <w:jc w:val="both"/>
              <w:rPr>
                <w:rFonts w:ascii="Times New Roman" w:eastAsia="Calibri" w:hAnsi="Times New Roman" w:cs="Times New Roman"/>
                <w:sz w:val="28"/>
                <w:szCs w:val="28"/>
                <w:lang w:eastAsia="ru-RU" w:bidi="ru-RU"/>
              </w:rPr>
            </w:pPr>
          </w:p>
        </w:tc>
      </w:tr>
      <w:tr w:rsidR="00ED1BF1" w:rsidRPr="00ED1BF1" w:rsidTr="0061433E">
        <w:trPr>
          <w:gridAfter w:val="1"/>
          <w:wAfter w:w="1547" w:type="dxa"/>
        </w:trPr>
        <w:tc>
          <w:tcPr>
            <w:tcW w:w="2972" w:type="dxa"/>
            <w:tcBorders>
              <w:top w:val="nil"/>
              <w:left w:val="nil"/>
              <w:bottom w:val="nil"/>
              <w:right w:val="single" w:sz="4" w:space="0" w:color="auto"/>
            </w:tcBorders>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Контактный телефон:</w:t>
            </w:r>
          </w:p>
        </w:tc>
        <w:tc>
          <w:tcPr>
            <w:tcW w:w="322" w:type="dxa"/>
            <w:tcBorders>
              <w:left w:val="single" w:sz="4" w:space="0" w:color="auto"/>
            </w:tcBorders>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8</w:t>
            </w:r>
          </w:p>
        </w:tc>
        <w:tc>
          <w:tcPr>
            <w:tcW w:w="322" w:type="dxa"/>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w:t>
            </w:r>
          </w:p>
        </w:tc>
        <w:tc>
          <w:tcPr>
            <w:tcW w:w="323" w:type="dxa"/>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3</w:t>
            </w:r>
          </w:p>
        </w:tc>
        <w:tc>
          <w:tcPr>
            <w:tcW w:w="322" w:type="dxa"/>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4</w:t>
            </w:r>
          </w:p>
        </w:tc>
        <w:tc>
          <w:tcPr>
            <w:tcW w:w="323" w:type="dxa"/>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3</w:t>
            </w:r>
          </w:p>
        </w:tc>
        <w:tc>
          <w:tcPr>
            <w:tcW w:w="322" w:type="dxa"/>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w:t>
            </w:r>
          </w:p>
        </w:tc>
        <w:tc>
          <w:tcPr>
            <w:tcW w:w="323" w:type="dxa"/>
          </w:tcPr>
          <w:p w:rsidR="00ED1BF1" w:rsidRPr="00ED1BF1" w:rsidRDefault="00ED1BF1" w:rsidP="00ED1BF1">
            <w:pPr>
              <w:jc w:val="both"/>
              <w:rPr>
                <w:rFonts w:ascii="Times New Roman" w:eastAsia="Calibri" w:hAnsi="Times New Roman" w:cs="Times New Roman"/>
                <w:sz w:val="28"/>
                <w:szCs w:val="28"/>
                <w:lang w:eastAsia="ru-RU" w:bidi="ru-RU"/>
              </w:rPr>
            </w:pPr>
          </w:p>
        </w:tc>
        <w:tc>
          <w:tcPr>
            <w:tcW w:w="322" w:type="dxa"/>
          </w:tcPr>
          <w:p w:rsidR="00ED1BF1" w:rsidRPr="00ED1BF1" w:rsidRDefault="00ED1BF1" w:rsidP="00ED1BF1">
            <w:pPr>
              <w:jc w:val="both"/>
              <w:rPr>
                <w:rFonts w:ascii="Times New Roman" w:eastAsia="Calibri" w:hAnsi="Times New Roman" w:cs="Times New Roman"/>
                <w:sz w:val="28"/>
                <w:szCs w:val="28"/>
                <w:lang w:eastAsia="ru-RU" w:bidi="ru-RU"/>
              </w:rPr>
            </w:pPr>
          </w:p>
        </w:tc>
        <w:tc>
          <w:tcPr>
            <w:tcW w:w="323" w:type="dxa"/>
          </w:tcPr>
          <w:p w:rsidR="00ED1BF1" w:rsidRPr="00ED1BF1" w:rsidRDefault="00ED1BF1" w:rsidP="00ED1BF1">
            <w:pPr>
              <w:jc w:val="both"/>
              <w:rPr>
                <w:rFonts w:ascii="Times New Roman" w:eastAsia="Calibri" w:hAnsi="Times New Roman" w:cs="Times New Roman"/>
                <w:sz w:val="28"/>
                <w:szCs w:val="28"/>
                <w:lang w:eastAsia="ru-RU" w:bidi="ru-RU"/>
              </w:rPr>
            </w:pPr>
          </w:p>
        </w:tc>
        <w:tc>
          <w:tcPr>
            <w:tcW w:w="322" w:type="dxa"/>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w:t>
            </w:r>
          </w:p>
        </w:tc>
        <w:tc>
          <w:tcPr>
            <w:tcW w:w="323" w:type="dxa"/>
          </w:tcPr>
          <w:p w:rsidR="00ED1BF1" w:rsidRPr="00ED1BF1" w:rsidRDefault="00ED1BF1" w:rsidP="00ED1BF1">
            <w:pPr>
              <w:jc w:val="both"/>
              <w:rPr>
                <w:rFonts w:ascii="Times New Roman" w:eastAsia="Calibri" w:hAnsi="Times New Roman" w:cs="Times New Roman"/>
                <w:sz w:val="28"/>
                <w:szCs w:val="28"/>
                <w:lang w:eastAsia="ru-RU" w:bidi="ru-RU"/>
              </w:rPr>
            </w:pPr>
          </w:p>
        </w:tc>
        <w:tc>
          <w:tcPr>
            <w:tcW w:w="322" w:type="dxa"/>
          </w:tcPr>
          <w:p w:rsidR="00ED1BF1" w:rsidRPr="00ED1BF1" w:rsidRDefault="00ED1BF1" w:rsidP="00ED1BF1">
            <w:pPr>
              <w:jc w:val="both"/>
              <w:rPr>
                <w:rFonts w:ascii="Times New Roman" w:eastAsia="Calibri" w:hAnsi="Times New Roman" w:cs="Times New Roman"/>
                <w:sz w:val="28"/>
                <w:szCs w:val="28"/>
                <w:lang w:eastAsia="ru-RU" w:bidi="ru-RU"/>
              </w:rPr>
            </w:pPr>
          </w:p>
        </w:tc>
        <w:tc>
          <w:tcPr>
            <w:tcW w:w="323" w:type="dxa"/>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w:t>
            </w:r>
          </w:p>
        </w:tc>
        <w:tc>
          <w:tcPr>
            <w:tcW w:w="322" w:type="dxa"/>
          </w:tcPr>
          <w:p w:rsidR="00ED1BF1" w:rsidRPr="00ED1BF1" w:rsidRDefault="00ED1BF1" w:rsidP="00ED1BF1">
            <w:pPr>
              <w:jc w:val="both"/>
              <w:rPr>
                <w:rFonts w:ascii="Times New Roman" w:eastAsia="Calibri" w:hAnsi="Times New Roman" w:cs="Times New Roman"/>
                <w:sz w:val="28"/>
                <w:szCs w:val="28"/>
                <w:lang w:eastAsia="ru-RU" w:bidi="ru-RU"/>
              </w:rPr>
            </w:pPr>
          </w:p>
        </w:tc>
        <w:tc>
          <w:tcPr>
            <w:tcW w:w="323" w:type="dxa"/>
          </w:tcPr>
          <w:p w:rsidR="00ED1BF1" w:rsidRPr="00ED1BF1" w:rsidRDefault="00ED1BF1" w:rsidP="00ED1BF1">
            <w:pPr>
              <w:jc w:val="both"/>
              <w:rPr>
                <w:rFonts w:ascii="Times New Roman" w:eastAsia="Calibri" w:hAnsi="Times New Roman" w:cs="Times New Roman"/>
                <w:sz w:val="28"/>
                <w:szCs w:val="28"/>
                <w:lang w:eastAsia="ru-RU" w:bidi="ru-RU"/>
              </w:rPr>
            </w:pPr>
          </w:p>
        </w:tc>
      </w:tr>
    </w:tbl>
    <w:p w:rsidR="00ED1BF1" w:rsidRPr="00ED1BF1" w:rsidRDefault="00ED1BF1" w:rsidP="00ED1BF1">
      <w:pPr>
        <w:spacing w:after="0" w:line="240" w:lineRule="auto"/>
        <w:rPr>
          <w:rFonts w:ascii="Times New Roman" w:eastAsia="Calibri" w:hAnsi="Times New Roman" w:cs="Times New Roman"/>
          <w:sz w:val="28"/>
          <w:szCs w:val="28"/>
          <w:lang w:eastAsia="ru-RU" w:bidi="ru-RU"/>
        </w:rPr>
      </w:pPr>
    </w:p>
    <w:tbl>
      <w:tblPr>
        <w:tblStyle w:val="a7"/>
        <w:tblpPr w:leftFromText="180" w:rightFromText="180" w:vertAnchor="text" w:horzAnchor="page" w:tblpX="1638" w:tblpY="-105"/>
        <w:tblOverlap w:val="never"/>
        <w:tblW w:w="9356" w:type="dxa"/>
        <w:tblLayout w:type="fixed"/>
        <w:tblLook w:val="04A0" w:firstRow="1" w:lastRow="0" w:firstColumn="1" w:lastColumn="0" w:noHBand="0" w:noVBand="1"/>
      </w:tblPr>
      <w:tblGrid>
        <w:gridCol w:w="2972"/>
        <w:gridCol w:w="6384"/>
      </w:tblGrid>
      <w:tr w:rsidR="00ED1BF1" w:rsidRPr="00ED1BF1" w:rsidTr="0061433E">
        <w:tc>
          <w:tcPr>
            <w:tcW w:w="2972" w:type="dxa"/>
            <w:tcBorders>
              <w:top w:val="nil"/>
              <w:left w:val="nil"/>
              <w:bottom w:val="nil"/>
              <w:right w:val="nil"/>
            </w:tcBorders>
          </w:tcPr>
          <w:p w:rsidR="00ED1BF1" w:rsidRPr="00ED1BF1" w:rsidRDefault="00ED1BF1" w:rsidP="00ED1BF1">
            <w:pPr>
              <w:jc w:val="both"/>
              <w:rPr>
                <w:rFonts w:ascii="Times New Roman" w:eastAsia="Calibri" w:hAnsi="Times New Roman" w:cs="Times New Roman"/>
                <w:sz w:val="28"/>
                <w:szCs w:val="28"/>
                <w:lang w:eastAsia="ru-RU" w:bidi="ru-RU"/>
              </w:rPr>
            </w:pPr>
            <w:r w:rsidRPr="00ED1BF1">
              <w:rPr>
                <w:rFonts w:ascii="Times New Roman" w:eastAsia="Calibri" w:hAnsi="Times New Roman" w:cs="Times New Roman"/>
                <w:sz w:val="28"/>
                <w:szCs w:val="28"/>
                <w:lang w:eastAsia="ru-RU" w:bidi="ru-RU"/>
              </w:rPr>
              <w:t xml:space="preserve">Предписание выдал: </w:t>
            </w:r>
          </w:p>
        </w:tc>
        <w:tc>
          <w:tcPr>
            <w:tcW w:w="6384" w:type="dxa"/>
            <w:tcBorders>
              <w:top w:val="nil"/>
              <w:left w:val="nil"/>
              <w:bottom w:val="single" w:sz="4" w:space="0" w:color="auto"/>
              <w:right w:val="nil"/>
            </w:tcBorders>
          </w:tcPr>
          <w:p w:rsidR="00ED1BF1" w:rsidRPr="00ED1BF1" w:rsidRDefault="00ED1BF1" w:rsidP="00ED1BF1">
            <w:pPr>
              <w:jc w:val="both"/>
              <w:rPr>
                <w:rFonts w:ascii="Times New Roman" w:eastAsia="Calibri" w:hAnsi="Times New Roman" w:cs="Times New Roman"/>
                <w:sz w:val="28"/>
                <w:szCs w:val="28"/>
                <w:lang w:eastAsia="ru-RU" w:bidi="ru-RU"/>
              </w:rPr>
            </w:pPr>
          </w:p>
        </w:tc>
      </w:tr>
      <w:tr w:rsidR="00ED1BF1" w:rsidRPr="00ED1BF1" w:rsidTr="0061433E">
        <w:tc>
          <w:tcPr>
            <w:tcW w:w="2972" w:type="dxa"/>
            <w:tcBorders>
              <w:top w:val="nil"/>
              <w:left w:val="nil"/>
              <w:bottom w:val="nil"/>
              <w:right w:val="nil"/>
            </w:tcBorders>
          </w:tcPr>
          <w:p w:rsidR="00ED1BF1" w:rsidRPr="00ED1BF1" w:rsidRDefault="00ED1BF1" w:rsidP="00ED1BF1">
            <w:pPr>
              <w:jc w:val="center"/>
              <w:rPr>
                <w:rFonts w:ascii="Times New Roman" w:eastAsia="Calibri" w:hAnsi="Times New Roman" w:cs="Times New Roman"/>
                <w:sz w:val="20"/>
                <w:szCs w:val="28"/>
                <w:lang w:eastAsia="ru-RU" w:bidi="ru-RU"/>
              </w:rPr>
            </w:pPr>
          </w:p>
        </w:tc>
        <w:tc>
          <w:tcPr>
            <w:tcW w:w="6384" w:type="dxa"/>
            <w:tcBorders>
              <w:top w:val="nil"/>
              <w:left w:val="nil"/>
              <w:bottom w:val="nil"/>
              <w:right w:val="nil"/>
            </w:tcBorders>
          </w:tcPr>
          <w:p w:rsidR="00ED1BF1" w:rsidRPr="00ED1BF1" w:rsidRDefault="00ED1BF1" w:rsidP="00ED1BF1">
            <w:pPr>
              <w:jc w:val="center"/>
              <w:rPr>
                <w:rFonts w:ascii="Times New Roman" w:eastAsia="Calibri" w:hAnsi="Times New Roman" w:cs="Times New Roman"/>
                <w:sz w:val="20"/>
                <w:szCs w:val="28"/>
                <w:lang w:eastAsia="ru-RU" w:bidi="ru-RU"/>
              </w:rPr>
            </w:pPr>
            <w:r w:rsidRPr="00ED1BF1">
              <w:rPr>
                <w:rFonts w:ascii="Times New Roman" w:eastAsia="Calibri" w:hAnsi="Times New Roman" w:cs="Times New Roman"/>
                <w:sz w:val="20"/>
                <w:szCs w:val="28"/>
                <w:lang w:eastAsia="ru-RU" w:bidi="ru-RU"/>
              </w:rPr>
              <w:t>(ФИО)</w:t>
            </w:r>
          </w:p>
        </w:tc>
      </w:tr>
      <w:tr w:rsidR="00ED1BF1" w:rsidRPr="00ED1BF1" w:rsidTr="0061433E">
        <w:tc>
          <w:tcPr>
            <w:tcW w:w="9356" w:type="dxa"/>
            <w:gridSpan w:val="2"/>
            <w:tcBorders>
              <w:top w:val="nil"/>
              <w:left w:val="nil"/>
              <w:bottom w:val="single" w:sz="4" w:space="0" w:color="auto"/>
              <w:right w:val="nil"/>
            </w:tcBorders>
          </w:tcPr>
          <w:p w:rsidR="00ED1BF1" w:rsidRPr="00ED1BF1" w:rsidRDefault="00ED1BF1" w:rsidP="00ED1BF1">
            <w:pPr>
              <w:jc w:val="both"/>
              <w:rPr>
                <w:rFonts w:ascii="Times New Roman" w:eastAsia="Calibri" w:hAnsi="Times New Roman" w:cs="Times New Roman"/>
                <w:sz w:val="28"/>
                <w:szCs w:val="28"/>
                <w:lang w:eastAsia="ru-RU" w:bidi="ru-RU"/>
              </w:rPr>
            </w:pPr>
          </w:p>
        </w:tc>
      </w:tr>
      <w:tr w:rsidR="00ED1BF1" w:rsidRPr="00ED1BF1" w:rsidTr="0061433E">
        <w:tc>
          <w:tcPr>
            <w:tcW w:w="9356" w:type="dxa"/>
            <w:gridSpan w:val="2"/>
            <w:tcBorders>
              <w:top w:val="single" w:sz="4" w:space="0" w:color="auto"/>
              <w:left w:val="nil"/>
              <w:bottom w:val="nil"/>
              <w:right w:val="nil"/>
            </w:tcBorders>
          </w:tcPr>
          <w:p w:rsidR="00ED1BF1" w:rsidRPr="00ED1BF1" w:rsidRDefault="00ED1BF1" w:rsidP="00ED1BF1">
            <w:pPr>
              <w:jc w:val="center"/>
              <w:rPr>
                <w:rFonts w:ascii="Times New Roman" w:eastAsia="Calibri" w:hAnsi="Times New Roman" w:cs="Times New Roman"/>
                <w:sz w:val="20"/>
                <w:szCs w:val="28"/>
                <w:lang w:eastAsia="ru-RU" w:bidi="ru-RU"/>
              </w:rPr>
            </w:pPr>
            <w:r w:rsidRPr="00ED1BF1">
              <w:rPr>
                <w:rFonts w:ascii="Times New Roman" w:eastAsia="Calibri" w:hAnsi="Times New Roman" w:cs="Times New Roman"/>
                <w:sz w:val="20"/>
                <w:szCs w:val="28"/>
                <w:lang w:eastAsia="ru-RU" w:bidi="ru-RU"/>
              </w:rPr>
              <w:t>(должность)</w:t>
            </w:r>
          </w:p>
        </w:tc>
      </w:tr>
    </w:tbl>
    <w:p w:rsidR="00ED1BF1" w:rsidRPr="00ED1BF1" w:rsidRDefault="00ED1BF1" w:rsidP="00ED1BF1">
      <w:pPr>
        <w:spacing w:after="0" w:line="240" w:lineRule="auto"/>
        <w:rPr>
          <w:rFonts w:ascii="Times New Roman" w:eastAsia="Calibri" w:hAnsi="Times New Roman" w:cs="Times New Roman"/>
          <w:sz w:val="28"/>
          <w:szCs w:val="24"/>
        </w:rPr>
      </w:pPr>
      <w:r w:rsidRPr="00ED1BF1">
        <w:rPr>
          <w:rFonts w:ascii="Times New Roman" w:eastAsia="Calibri" w:hAnsi="Times New Roman" w:cs="Times New Roman"/>
          <w:sz w:val="28"/>
          <w:szCs w:val="28"/>
          <w:lang w:eastAsia="ru-RU" w:bidi="ru-RU"/>
        </w:rPr>
        <w:t>М.П.</w:t>
      </w:r>
    </w:p>
    <w:p w:rsidR="008F7585" w:rsidRDefault="008F7585" w:rsidP="008F7585">
      <w:pPr>
        <w:rPr>
          <w:rFonts w:ascii="Times New Roman" w:eastAsia="Times New Roman" w:hAnsi="Times New Roman" w:cs="Times New Roman"/>
          <w:sz w:val="28"/>
          <w:szCs w:val="28"/>
          <w:lang w:eastAsia="ru-RU"/>
        </w:rPr>
      </w:pPr>
    </w:p>
    <w:sectPr w:rsidR="008F7585" w:rsidSect="00DE2378">
      <w:footerReference w:type="default" r:id="rId17"/>
      <w:pgSz w:w="11906" w:h="16838"/>
      <w:pgMar w:top="851" w:right="849" w:bottom="0"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55" w:rsidRDefault="006D6B55" w:rsidP="00633BF2">
      <w:pPr>
        <w:spacing w:after="0" w:line="240" w:lineRule="auto"/>
      </w:pPr>
      <w:r>
        <w:separator/>
      </w:r>
    </w:p>
  </w:endnote>
  <w:endnote w:type="continuationSeparator" w:id="0">
    <w:p w:rsidR="006D6B55" w:rsidRDefault="006D6B55" w:rsidP="0063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F2" w:rsidRPr="00633BF2" w:rsidRDefault="00633BF2">
    <w:pPr>
      <w:pStyle w:val="aa"/>
      <w:jc w:val="right"/>
      <w:rPr>
        <w:rFonts w:ascii="Times New Roman" w:hAnsi="Times New Roman" w:cs="Times New Roman"/>
      </w:rPr>
    </w:pPr>
  </w:p>
  <w:p w:rsidR="00633BF2" w:rsidRDefault="00633B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55" w:rsidRDefault="006D6B55" w:rsidP="00633BF2">
      <w:pPr>
        <w:spacing w:after="0" w:line="240" w:lineRule="auto"/>
      </w:pPr>
      <w:r>
        <w:separator/>
      </w:r>
    </w:p>
  </w:footnote>
  <w:footnote w:type="continuationSeparator" w:id="0">
    <w:p w:rsidR="006D6B55" w:rsidRDefault="006D6B55" w:rsidP="00633BF2">
      <w:pPr>
        <w:spacing w:after="0" w:line="240" w:lineRule="auto"/>
      </w:pPr>
      <w:r>
        <w:continuationSeparator/>
      </w:r>
    </w:p>
  </w:footnote>
  <w:footnote w:id="1">
    <w:p w:rsidR="00ED1BF1" w:rsidRDefault="00ED1BF1" w:rsidP="00ED1BF1">
      <w:pPr>
        <w:pStyle w:val="af2"/>
      </w:pPr>
    </w:p>
    <w:p w:rsidR="00ED1BF1" w:rsidRDefault="00ED1BF1" w:rsidP="00ED1BF1">
      <w:pPr>
        <w:pStyle w:val="af2"/>
        <w:numPr>
          <w:ilvl w:val="0"/>
          <w:numId w:val="14"/>
        </w:numPr>
        <w:rPr>
          <w:sz w:val="24"/>
          <w:szCs w:val="24"/>
        </w:rPr>
      </w:pPr>
      <w:r>
        <w:rPr>
          <w:sz w:val="24"/>
          <w:szCs w:val="24"/>
        </w:rPr>
        <w:t>Заполняет заявитель – физическое лицо.</w:t>
      </w:r>
    </w:p>
    <w:p w:rsidR="00ED1BF1" w:rsidRPr="00B93891" w:rsidRDefault="00ED1BF1" w:rsidP="00ED1BF1">
      <w:pPr>
        <w:pStyle w:val="af2"/>
        <w:numPr>
          <w:ilvl w:val="0"/>
          <w:numId w:val="14"/>
        </w:numPr>
        <w:rPr>
          <w:sz w:val="24"/>
          <w:szCs w:val="24"/>
        </w:rPr>
      </w:pPr>
      <w:r>
        <w:rPr>
          <w:sz w:val="24"/>
          <w:szCs w:val="24"/>
        </w:rPr>
        <w:t>Заполняет заявитель – юридическое лицо.</w:t>
      </w:r>
    </w:p>
  </w:footnote>
  <w:footnote w:id="2">
    <w:p w:rsidR="00ED1BF1" w:rsidRDefault="00ED1BF1" w:rsidP="00ED1BF1">
      <w:pPr>
        <w:pStyle w:val="af2"/>
        <w:ind w:firstLine="70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EB3"/>
    <w:multiLevelType w:val="hybridMultilevel"/>
    <w:tmpl w:val="0980DCE4"/>
    <w:lvl w:ilvl="0" w:tplc="F1F00B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AD64B9C"/>
    <w:multiLevelType w:val="hybridMultilevel"/>
    <w:tmpl w:val="077EDACE"/>
    <w:lvl w:ilvl="0" w:tplc="B6627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AD0DF2"/>
    <w:multiLevelType w:val="hybridMultilevel"/>
    <w:tmpl w:val="826A7ACE"/>
    <w:lvl w:ilvl="0" w:tplc="D6B0C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C437E"/>
    <w:multiLevelType w:val="hybridMultilevel"/>
    <w:tmpl w:val="F94426AA"/>
    <w:lvl w:ilvl="0" w:tplc="D6B0C3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8D8212C"/>
    <w:multiLevelType w:val="hybridMultilevel"/>
    <w:tmpl w:val="3D88E9B4"/>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424309"/>
    <w:multiLevelType w:val="hybridMultilevel"/>
    <w:tmpl w:val="039E3A4E"/>
    <w:lvl w:ilvl="0" w:tplc="D6B0C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5D6FD6"/>
    <w:multiLevelType w:val="hybridMultilevel"/>
    <w:tmpl w:val="5B4E2992"/>
    <w:lvl w:ilvl="0" w:tplc="8E908D0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CD6142A"/>
    <w:multiLevelType w:val="hybridMultilevel"/>
    <w:tmpl w:val="8C02CD7E"/>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633A93"/>
    <w:multiLevelType w:val="hybridMultilevel"/>
    <w:tmpl w:val="A93874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9946F90"/>
    <w:multiLevelType w:val="hybridMultilevel"/>
    <w:tmpl w:val="5CBE4076"/>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DA2624"/>
    <w:multiLevelType w:val="multilevel"/>
    <w:tmpl w:val="D582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B43A6"/>
    <w:multiLevelType w:val="hybridMultilevel"/>
    <w:tmpl w:val="0574A72E"/>
    <w:lvl w:ilvl="0" w:tplc="B0066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D17D73"/>
    <w:multiLevelType w:val="hybridMultilevel"/>
    <w:tmpl w:val="F072EAB8"/>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2A7C1A"/>
    <w:multiLevelType w:val="multilevel"/>
    <w:tmpl w:val="97FE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F11A11"/>
    <w:multiLevelType w:val="multilevel"/>
    <w:tmpl w:val="5B1C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843A8"/>
    <w:multiLevelType w:val="hybridMultilevel"/>
    <w:tmpl w:val="AF12D04E"/>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D40350"/>
    <w:multiLevelType w:val="hybridMultilevel"/>
    <w:tmpl w:val="82BC04A0"/>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0"/>
  </w:num>
  <w:num w:numId="4">
    <w:abstractNumId w:val="9"/>
  </w:num>
  <w:num w:numId="5">
    <w:abstractNumId w:val="4"/>
  </w:num>
  <w:num w:numId="6">
    <w:abstractNumId w:val="7"/>
  </w:num>
  <w:num w:numId="7">
    <w:abstractNumId w:val="12"/>
  </w:num>
  <w:num w:numId="8">
    <w:abstractNumId w:val="2"/>
  </w:num>
  <w:num w:numId="9">
    <w:abstractNumId w:val="15"/>
  </w:num>
  <w:num w:numId="10">
    <w:abstractNumId w:val="5"/>
  </w:num>
  <w:num w:numId="11">
    <w:abstractNumId w:val="3"/>
  </w:num>
  <w:num w:numId="12">
    <w:abstractNumId w:val="16"/>
  </w:num>
  <w:num w:numId="13">
    <w:abstractNumId w:val="11"/>
  </w:num>
  <w:num w:numId="14">
    <w:abstractNumId w:val="1"/>
  </w:num>
  <w:num w:numId="15">
    <w:abstractNumId w:val="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C7"/>
    <w:rsid w:val="000006B8"/>
    <w:rsid w:val="000022C8"/>
    <w:rsid w:val="00056EC0"/>
    <w:rsid w:val="0007133A"/>
    <w:rsid w:val="000E76C7"/>
    <w:rsid w:val="000F32D8"/>
    <w:rsid w:val="001045D2"/>
    <w:rsid w:val="001369EB"/>
    <w:rsid w:val="001517ED"/>
    <w:rsid w:val="0015363B"/>
    <w:rsid w:val="0017016F"/>
    <w:rsid w:val="00226674"/>
    <w:rsid w:val="00323A6F"/>
    <w:rsid w:val="0035116B"/>
    <w:rsid w:val="00380E2F"/>
    <w:rsid w:val="003B005D"/>
    <w:rsid w:val="003F2ECE"/>
    <w:rsid w:val="00446D38"/>
    <w:rsid w:val="004A0C9A"/>
    <w:rsid w:val="004C7793"/>
    <w:rsid w:val="00504573"/>
    <w:rsid w:val="00524104"/>
    <w:rsid w:val="00572EF3"/>
    <w:rsid w:val="005C08E7"/>
    <w:rsid w:val="005C775D"/>
    <w:rsid w:val="005F2AA6"/>
    <w:rsid w:val="0063047F"/>
    <w:rsid w:val="00633BF2"/>
    <w:rsid w:val="006542B3"/>
    <w:rsid w:val="006860AF"/>
    <w:rsid w:val="006D6B55"/>
    <w:rsid w:val="00700C3A"/>
    <w:rsid w:val="007346A4"/>
    <w:rsid w:val="00794910"/>
    <w:rsid w:val="007D65A9"/>
    <w:rsid w:val="008116EB"/>
    <w:rsid w:val="00837FA6"/>
    <w:rsid w:val="008462B2"/>
    <w:rsid w:val="00877EDC"/>
    <w:rsid w:val="008979E6"/>
    <w:rsid w:val="008F5D81"/>
    <w:rsid w:val="008F7585"/>
    <w:rsid w:val="009112AF"/>
    <w:rsid w:val="009465F5"/>
    <w:rsid w:val="0095095A"/>
    <w:rsid w:val="009628D2"/>
    <w:rsid w:val="009C21B2"/>
    <w:rsid w:val="009C5188"/>
    <w:rsid w:val="009C5E61"/>
    <w:rsid w:val="009D6812"/>
    <w:rsid w:val="009E50A1"/>
    <w:rsid w:val="009F763E"/>
    <w:rsid w:val="00A00A6D"/>
    <w:rsid w:val="00A07E0C"/>
    <w:rsid w:val="00A70915"/>
    <w:rsid w:val="00AD4E9C"/>
    <w:rsid w:val="00AF2F36"/>
    <w:rsid w:val="00AF7490"/>
    <w:rsid w:val="00B7555A"/>
    <w:rsid w:val="00B968CD"/>
    <w:rsid w:val="00BA5833"/>
    <w:rsid w:val="00BB18A2"/>
    <w:rsid w:val="00BD3E77"/>
    <w:rsid w:val="00BF076C"/>
    <w:rsid w:val="00C04F19"/>
    <w:rsid w:val="00C07FB5"/>
    <w:rsid w:val="00C10299"/>
    <w:rsid w:val="00C33277"/>
    <w:rsid w:val="00C754F5"/>
    <w:rsid w:val="00CB5640"/>
    <w:rsid w:val="00CB7EBB"/>
    <w:rsid w:val="00CD1D3D"/>
    <w:rsid w:val="00CD6512"/>
    <w:rsid w:val="00CF74DA"/>
    <w:rsid w:val="00D018BB"/>
    <w:rsid w:val="00D56C0F"/>
    <w:rsid w:val="00D65424"/>
    <w:rsid w:val="00D67275"/>
    <w:rsid w:val="00D73D37"/>
    <w:rsid w:val="00DA60D3"/>
    <w:rsid w:val="00DE2378"/>
    <w:rsid w:val="00E24E1E"/>
    <w:rsid w:val="00E40233"/>
    <w:rsid w:val="00E41DC6"/>
    <w:rsid w:val="00E7109F"/>
    <w:rsid w:val="00E95B0A"/>
    <w:rsid w:val="00EA2C99"/>
    <w:rsid w:val="00ED085F"/>
    <w:rsid w:val="00ED1BF1"/>
    <w:rsid w:val="00EE673E"/>
    <w:rsid w:val="00F141B1"/>
    <w:rsid w:val="00F21B75"/>
    <w:rsid w:val="00F35D32"/>
    <w:rsid w:val="00F45B44"/>
    <w:rsid w:val="00F47F4A"/>
    <w:rsid w:val="00F47FB9"/>
    <w:rsid w:val="00F751E2"/>
    <w:rsid w:val="00FB6B41"/>
    <w:rsid w:val="00FC6F1A"/>
    <w:rsid w:val="00FD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51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17ED"/>
  </w:style>
  <w:style w:type="character" w:styleId="a4">
    <w:name w:val="Hyperlink"/>
    <w:basedOn w:val="a0"/>
    <w:uiPriority w:val="99"/>
    <w:unhideWhenUsed/>
    <w:rsid w:val="001517ED"/>
    <w:rPr>
      <w:color w:val="0000FF"/>
      <w:u w:val="single"/>
    </w:rPr>
  </w:style>
  <w:style w:type="character" w:customStyle="1" w:styleId="20">
    <w:name w:val="Заголовок 2 Знак"/>
    <w:basedOn w:val="a0"/>
    <w:link w:val="2"/>
    <w:uiPriority w:val="9"/>
    <w:semiHidden/>
    <w:rsid w:val="001517ED"/>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226674"/>
    <w:rPr>
      <w:b/>
      <w:bCs/>
    </w:rPr>
  </w:style>
  <w:style w:type="paragraph" w:styleId="a6">
    <w:name w:val="No Spacing"/>
    <w:uiPriority w:val="1"/>
    <w:qFormat/>
    <w:rsid w:val="009465F5"/>
    <w:pPr>
      <w:spacing w:after="0" w:line="240" w:lineRule="auto"/>
    </w:pPr>
  </w:style>
  <w:style w:type="table" w:styleId="a7">
    <w:name w:val="Table Grid"/>
    <w:basedOn w:val="a1"/>
    <w:uiPriority w:val="39"/>
    <w:rsid w:val="00BB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9D6812"/>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9D6812"/>
    <w:rPr>
      <w:rFonts w:ascii="Times New Roman" w:eastAsia="Times New Roman" w:hAnsi="Times New Roman" w:cs="Times New Roman"/>
      <w:sz w:val="32"/>
      <w:szCs w:val="20"/>
      <w:lang w:eastAsia="ru-RU"/>
    </w:rPr>
  </w:style>
  <w:style w:type="paragraph" w:styleId="a8">
    <w:name w:val="header"/>
    <w:basedOn w:val="a"/>
    <w:link w:val="a9"/>
    <w:uiPriority w:val="99"/>
    <w:unhideWhenUsed/>
    <w:rsid w:val="00633B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3BF2"/>
  </w:style>
  <w:style w:type="paragraph" w:styleId="aa">
    <w:name w:val="footer"/>
    <w:basedOn w:val="a"/>
    <w:link w:val="ab"/>
    <w:uiPriority w:val="99"/>
    <w:unhideWhenUsed/>
    <w:rsid w:val="00633B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3BF2"/>
  </w:style>
  <w:style w:type="paragraph" w:styleId="ac">
    <w:name w:val="Balloon Text"/>
    <w:basedOn w:val="a"/>
    <w:link w:val="ad"/>
    <w:uiPriority w:val="99"/>
    <w:semiHidden/>
    <w:unhideWhenUsed/>
    <w:rsid w:val="00AF2F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F2F36"/>
    <w:rPr>
      <w:rFonts w:ascii="Segoe UI" w:hAnsi="Segoe UI" w:cs="Segoe UI"/>
      <w:sz w:val="18"/>
      <w:szCs w:val="18"/>
    </w:rPr>
  </w:style>
  <w:style w:type="paragraph" w:customStyle="1" w:styleId="ConsPlusNormal">
    <w:name w:val="ConsPlusNormal"/>
    <w:link w:val="ConsPlusNormal0"/>
    <w:rsid w:val="008F758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F7585"/>
    <w:rPr>
      <w:rFonts w:ascii="Calibri" w:eastAsia="Times New Roman" w:hAnsi="Calibri" w:cs="Calibri"/>
      <w:szCs w:val="20"/>
      <w:lang w:eastAsia="ru-RU"/>
    </w:rPr>
  </w:style>
  <w:style w:type="paragraph" w:customStyle="1" w:styleId="Default">
    <w:name w:val="Default"/>
    <w:rsid w:val="008F758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8F7585"/>
    <w:pPr>
      <w:ind w:left="720"/>
      <w:contextualSpacing/>
    </w:pPr>
  </w:style>
  <w:style w:type="character" w:customStyle="1" w:styleId="af">
    <w:name w:val="Колонтитул"/>
    <w:basedOn w:val="a0"/>
    <w:rsid w:val="008F758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0">
    <w:name w:val="endnote text"/>
    <w:basedOn w:val="a"/>
    <w:link w:val="af1"/>
    <w:uiPriority w:val="99"/>
    <w:semiHidden/>
    <w:unhideWhenUsed/>
    <w:rsid w:val="008F7585"/>
    <w:pPr>
      <w:spacing w:after="0" w:line="240" w:lineRule="auto"/>
    </w:pPr>
    <w:rPr>
      <w:rFonts w:ascii="Times New Roman" w:eastAsia="Calibri" w:hAnsi="Times New Roman" w:cs="Times New Roman"/>
      <w:sz w:val="20"/>
      <w:szCs w:val="20"/>
    </w:rPr>
  </w:style>
  <w:style w:type="character" w:customStyle="1" w:styleId="af1">
    <w:name w:val="Текст концевой сноски Знак"/>
    <w:basedOn w:val="a0"/>
    <w:link w:val="af0"/>
    <w:uiPriority w:val="99"/>
    <w:semiHidden/>
    <w:rsid w:val="008F7585"/>
    <w:rPr>
      <w:rFonts w:ascii="Times New Roman" w:eastAsia="Calibri" w:hAnsi="Times New Roman" w:cs="Times New Roman"/>
      <w:sz w:val="20"/>
      <w:szCs w:val="20"/>
    </w:rPr>
  </w:style>
  <w:style w:type="paragraph" w:styleId="af2">
    <w:name w:val="footnote text"/>
    <w:basedOn w:val="a"/>
    <w:link w:val="af3"/>
    <w:uiPriority w:val="99"/>
    <w:semiHidden/>
    <w:unhideWhenUsed/>
    <w:rsid w:val="008F7585"/>
    <w:pPr>
      <w:spacing w:after="0" w:line="240" w:lineRule="auto"/>
    </w:pPr>
    <w:rPr>
      <w:rFonts w:ascii="Times New Roman" w:eastAsia="Calibri" w:hAnsi="Times New Roman" w:cs="Times New Roman"/>
      <w:sz w:val="20"/>
      <w:szCs w:val="20"/>
    </w:rPr>
  </w:style>
  <w:style w:type="character" w:customStyle="1" w:styleId="af3">
    <w:name w:val="Текст сноски Знак"/>
    <w:basedOn w:val="a0"/>
    <w:link w:val="af2"/>
    <w:uiPriority w:val="99"/>
    <w:semiHidden/>
    <w:rsid w:val="008F7585"/>
    <w:rPr>
      <w:rFonts w:ascii="Times New Roman" w:eastAsia="Calibri" w:hAnsi="Times New Roman" w:cs="Times New Roman"/>
      <w:sz w:val="20"/>
      <w:szCs w:val="20"/>
    </w:rPr>
  </w:style>
  <w:style w:type="paragraph" w:customStyle="1" w:styleId="ConsPlusNonformat">
    <w:name w:val="ConsPlusNonformat"/>
    <w:rsid w:val="008F75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0"/>
    <w:link w:val="24"/>
    <w:rsid w:val="008F758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8F7585"/>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5">
    <w:name w:val="Основной текст (5)_"/>
    <w:basedOn w:val="a0"/>
    <w:link w:val="50"/>
    <w:rsid w:val="008F7585"/>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8F7585"/>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8F7585"/>
    <w:pPr>
      <w:widowControl w:val="0"/>
      <w:shd w:val="clear" w:color="auto" w:fill="FFFFFF"/>
      <w:spacing w:after="0" w:line="239" w:lineRule="exact"/>
    </w:pPr>
    <w:rPr>
      <w:rFonts w:ascii="Times New Roman" w:eastAsia="Times New Roman" w:hAnsi="Times New Roman" w:cs="Times New Roman"/>
    </w:rPr>
  </w:style>
  <w:style w:type="paragraph" w:customStyle="1" w:styleId="90">
    <w:name w:val="Основной текст (9)"/>
    <w:basedOn w:val="a"/>
    <w:link w:val="9"/>
    <w:rsid w:val="008F7585"/>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
    <w:name w:val="Сетка таблицы1"/>
    <w:basedOn w:val="a1"/>
    <w:next w:val="a7"/>
    <w:uiPriority w:val="39"/>
    <w:rsid w:val="008F7585"/>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F758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Подпись к картинке_"/>
    <w:basedOn w:val="a0"/>
    <w:rsid w:val="008F7585"/>
    <w:rPr>
      <w:rFonts w:ascii="Times New Roman" w:eastAsia="Times New Roman" w:hAnsi="Times New Roman" w:cs="Times New Roman"/>
      <w:b w:val="0"/>
      <w:bCs w:val="0"/>
      <w:i w:val="0"/>
      <w:iCs w:val="0"/>
      <w:smallCaps w:val="0"/>
      <w:strike w:val="0"/>
      <w:sz w:val="8"/>
      <w:szCs w:val="8"/>
      <w:u w:val="none"/>
    </w:rPr>
  </w:style>
  <w:style w:type="character" w:customStyle="1" w:styleId="af5">
    <w:name w:val="Подпись к картинке"/>
    <w:basedOn w:val="af4"/>
    <w:rsid w:val="008F7585"/>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u-RU" w:eastAsia="ru-RU" w:bidi="ru-RU"/>
    </w:rPr>
  </w:style>
  <w:style w:type="character" w:customStyle="1" w:styleId="af6">
    <w:name w:val="Подпись к картинке + Малые прописные"/>
    <w:basedOn w:val="af4"/>
    <w:rsid w:val="008F7585"/>
    <w:rPr>
      <w:rFonts w:ascii="Times New Roman" w:eastAsia="Times New Roman" w:hAnsi="Times New Roman" w:cs="Times New Roman"/>
      <w:b w:val="0"/>
      <w:bCs w:val="0"/>
      <w:i w:val="0"/>
      <w:iCs w:val="0"/>
      <w:smallCaps/>
      <w:strike w:val="0"/>
      <w:color w:val="000000"/>
      <w:spacing w:val="0"/>
      <w:w w:val="100"/>
      <w:position w:val="0"/>
      <w:sz w:val="8"/>
      <w:szCs w:val="8"/>
      <w:u w:val="single"/>
      <w:lang w:val="ru-RU" w:eastAsia="ru-RU" w:bidi="ru-RU"/>
    </w:rPr>
  </w:style>
  <w:style w:type="character" w:customStyle="1" w:styleId="2LucidaSansUnicode">
    <w:name w:val="Основной текст (2) + Lucida Sans Unicode;Курсив"/>
    <w:basedOn w:val="23"/>
    <w:rsid w:val="008F7585"/>
    <w:rPr>
      <w:rFonts w:ascii="Lucida Sans Unicode" w:eastAsia="Lucida Sans Unicode" w:hAnsi="Lucida Sans Unicode" w:cs="Lucida Sans Unicode"/>
      <w:b w:val="0"/>
      <w:bCs w:val="0"/>
      <w:i/>
      <w:iCs/>
      <w:smallCaps w:val="0"/>
      <w:strike w:val="0"/>
      <w:color w:val="000000"/>
      <w:spacing w:val="0"/>
      <w:w w:val="100"/>
      <w:position w:val="0"/>
      <w:sz w:val="8"/>
      <w:szCs w:val="8"/>
      <w:u w:val="singl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51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17ED"/>
  </w:style>
  <w:style w:type="character" w:styleId="a4">
    <w:name w:val="Hyperlink"/>
    <w:basedOn w:val="a0"/>
    <w:uiPriority w:val="99"/>
    <w:unhideWhenUsed/>
    <w:rsid w:val="001517ED"/>
    <w:rPr>
      <w:color w:val="0000FF"/>
      <w:u w:val="single"/>
    </w:rPr>
  </w:style>
  <w:style w:type="character" w:customStyle="1" w:styleId="20">
    <w:name w:val="Заголовок 2 Знак"/>
    <w:basedOn w:val="a0"/>
    <w:link w:val="2"/>
    <w:uiPriority w:val="9"/>
    <w:semiHidden/>
    <w:rsid w:val="001517ED"/>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226674"/>
    <w:rPr>
      <w:b/>
      <w:bCs/>
    </w:rPr>
  </w:style>
  <w:style w:type="paragraph" w:styleId="a6">
    <w:name w:val="No Spacing"/>
    <w:uiPriority w:val="1"/>
    <w:qFormat/>
    <w:rsid w:val="009465F5"/>
    <w:pPr>
      <w:spacing w:after="0" w:line="240" w:lineRule="auto"/>
    </w:pPr>
  </w:style>
  <w:style w:type="table" w:styleId="a7">
    <w:name w:val="Table Grid"/>
    <w:basedOn w:val="a1"/>
    <w:uiPriority w:val="39"/>
    <w:rsid w:val="00BB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9D6812"/>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9D6812"/>
    <w:rPr>
      <w:rFonts w:ascii="Times New Roman" w:eastAsia="Times New Roman" w:hAnsi="Times New Roman" w:cs="Times New Roman"/>
      <w:sz w:val="32"/>
      <w:szCs w:val="20"/>
      <w:lang w:eastAsia="ru-RU"/>
    </w:rPr>
  </w:style>
  <w:style w:type="paragraph" w:styleId="a8">
    <w:name w:val="header"/>
    <w:basedOn w:val="a"/>
    <w:link w:val="a9"/>
    <w:uiPriority w:val="99"/>
    <w:unhideWhenUsed/>
    <w:rsid w:val="00633B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3BF2"/>
  </w:style>
  <w:style w:type="paragraph" w:styleId="aa">
    <w:name w:val="footer"/>
    <w:basedOn w:val="a"/>
    <w:link w:val="ab"/>
    <w:uiPriority w:val="99"/>
    <w:unhideWhenUsed/>
    <w:rsid w:val="00633B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3BF2"/>
  </w:style>
  <w:style w:type="paragraph" w:styleId="ac">
    <w:name w:val="Balloon Text"/>
    <w:basedOn w:val="a"/>
    <w:link w:val="ad"/>
    <w:uiPriority w:val="99"/>
    <w:semiHidden/>
    <w:unhideWhenUsed/>
    <w:rsid w:val="00AF2F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F2F36"/>
    <w:rPr>
      <w:rFonts w:ascii="Segoe UI" w:hAnsi="Segoe UI" w:cs="Segoe UI"/>
      <w:sz w:val="18"/>
      <w:szCs w:val="18"/>
    </w:rPr>
  </w:style>
  <w:style w:type="paragraph" w:customStyle="1" w:styleId="ConsPlusNormal">
    <w:name w:val="ConsPlusNormal"/>
    <w:link w:val="ConsPlusNormal0"/>
    <w:rsid w:val="008F758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F7585"/>
    <w:rPr>
      <w:rFonts w:ascii="Calibri" w:eastAsia="Times New Roman" w:hAnsi="Calibri" w:cs="Calibri"/>
      <w:szCs w:val="20"/>
      <w:lang w:eastAsia="ru-RU"/>
    </w:rPr>
  </w:style>
  <w:style w:type="paragraph" w:customStyle="1" w:styleId="Default">
    <w:name w:val="Default"/>
    <w:rsid w:val="008F758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8F7585"/>
    <w:pPr>
      <w:ind w:left="720"/>
      <w:contextualSpacing/>
    </w:pPr>
  </w:style>
  <w:style w:type="character" w:customStyle="1" w:styleId="af">
    <w:name w:val="Колонтитул"/>
    <w:basedOn w:val="a0"/>
    <w:rsid w:val="008F758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0">
    <w:name w:val="endnote text"/>
    <w:basedOn w:val="a"/>
    <w:link w:val="af1"/>
    <w:uiPriority w:val="99"/>
    <w:semiHidden/>
    <w:unhideWhenUsed/>
    <w:rsid w:val="008F7585"/>
    <w:pPr>
      <w:spacing w:after="0" w:line="240" w:lineRule="auto"/>
    </w:pPr>
    <w:rPr>
      <w:rFonts w:ascii="Times New Roman" w:eastAsia="Calibri" w:hAnsi="Times New Roman" w:cs="Times New Roman"/>
      <w:sz w:val="20"/>
      <w:szCs w:val="20"/>
    </w:rPr>
  </w:style>
  <w:style w:type="character" w:customStyle="1" w:styleId="af1">
    <w:name w:val="Текст концевой сноски Знак"/>
    <w:basedOn w:val="a0"/>
    <w:link w:val="af0"/>
    <w:uiPriority w:val="99"/>
    <w:semiHidden/>
    <w:rsid w:val="008F7585"/>
    <w:rPr>
      <w:rFonts w:ascii="Times New Roman" w:eastAsia="Calibri" w:hAnsi="Times New Roman" w:cs="Times New Roman"/>
      <w:sz w:val="20"/>
      <w:szCs w:val="20"/>
    </w:rPr>
  </w:style>
  <w:style w:type="paragraph" w:styleId="af2">
    <w:name w:val="footnote text"/>
    <w:basedOn w:val="a"/>
    <w:link w:val="af3"/>
    <w:uiPriority w:val="99"/>
    <w:semiHidden/>
    <w:unhideWhenUsed/>
    <w:rsid w:val="008F7585"/>
    <w:pPr>
      <w:spacing w:after="0" w:line="240" w:lineRule="auto"/>
    </w:pPr>
    <w:rPr>
      <w:rFonts w:ascii="Times New Roman" w:eastAsia="Calibri" w:hAnsi="Times New Roman" w:cs="Times New Roman"/>
      <w:sz w:val="20"/>
      <w:szCs w:val="20"/>
    </w:rPr>
  </w:style>
  <w:style w:type="character" w:customStyle="1" w:styleId="af3">
    <w:name w:val="Текст сноски Знак"/>
    <w:basedOn w:val="a0"/>
    <w:link w:val="af2"/>
    <w:uiPriority w:val="99"/>
    <w:semiHidden/>
    <w:rsid w:val="008F7585"/>
    <w:rPr>
      <w:rFonts w:ascii="Times New Roman" w:eastAsia="Calibri" w:hAnsi="Times New Roman" w:cs="Times New Roman"/>
      <w:sz w:val="20"/>
      <w:szCs w:val="20"/>
    </w:rPr>
  </w:style>
  <w:style w:type="paragraph" w:customStyle="1" w:styleId="ConsPlusNonformat">
    <w:name w:val="ConsPlusNonformat"/>
    <w:rsid w:val="008F75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0"/>
    <w:link w:val="24"/>
    <w:rsid w:val="008F758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8F7585"/>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5">
    <w:name w:val="Основной текст (5)_"/>
    <w:basedOn w:val="a0"/>
    <w:link w:val="50"/>
    <w:rsid w:val="008F7585"/>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8F7585"/>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8F7585"/>
    <w:pPr>
      <w:widowControl w:val="0"/>
      <w:shd w:val="clear" w:color="auto" w:fill="FFFFFF"/>
      <w:spacing w:after="0" w:line="239" w:lineRule="exact"/>
    </w:pPr>
    <w:rPr>
      <w:rFonts w:ascii="Times New Roman" w:eastAsia="Times New Roman" w:hAnsi="Times New Roman" w:cs="Times New Roman"/>
    </w:rPr>
  </w:style>
  <w:style w:type="paragraph" w:customStyle="1" w:styleId="90">
    <w:name w:val="Основной текст (9)"/>
    <w:basedOn w:val="a"/>
    <w:link w:val="9"/>
    <w:rsid w:val="008F7585"/>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
    <w:name w:val="Сетка таблицы1"/>
    <w:basedOn w:val="a1"/>
    <w:next w:val="a7"/>
    <w:uiPriority w:val="39"/>
    <w:rsid w:val="008F7585"/>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F758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Подпись к картинке_"/>
    <w:basedOn w:val="a0"/>
    <w:rsid w:val="008F7585"/>
    <w:rPr>
      <w:rFonts w:ascii="Times New Roman" w:eastAsia="Times New Roman" w:hAnsi="Times New Roman" w:cs="Times New Roman"/>
      <w:b w:val="0"/>
      <w:bCs w:val="0"/>
      <w:i w:val="0"/>
      <w:iCs w:val="0"/>
      <w:smallCaps w:val="0"/>
      <w:strike w:val="0"/>
      <w:sz w:val="8"/>
      <w:szCs w:val="8"/>
      <w:u w:val="none"/>
    </w:rPr>
  </w:style>
  <w:style w:type="character" w:customStyle="1" w:styleId="af5">
    <w:name w:val="Подпись к картинке"/>
    <w:basedOn w:val="af4"/>
    <w:rsid w:val="008F7585"/>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u-RU" w:eastAsia="ru-RU" w:bidi="ru-RU"/>
    </w:rPr>
  </w:style>
  <w:style w:type="character" w:customStyle="1" w:styleId="af6">
    <w:name w:val="Подпись к картинке + Малые прописные"/>
    <w:basedOn w:val="af4"/>
    <w:rsid w:val="008F7585"/>
    <w:rPr>
      <w:rFonts w:ascii="Times New Roman" w:eastAsia="Times New Roman" w:hAnsi="Times New Roman" w:cs="Times New Roman"/>
      <w:b w:val="0"/>
      <w:bCs w:val="0"/>
      <w:i w:val="0"/>
      <w:iCs w:val="0"/>
      <w:smallCaps/>
      <w:strike w:val="0"/>
      <w:color w:val="000000"/>
      <w:spacing w:val="0"/>
      <w:w w:val="100"/>
      <w:position w:val="0"/>
      <w:sz w:val="8"/>
      <w:szCs w:val="8"/>
      <w:u w:val="single"/>
      <w:lang w:val="ru-RU" w:eastAsia="ru-RU" w:bidi="ru-RU"/>
    </w:rPr>
  </w:style>
  <w:style w:type="character" w:customStyle="1" w:styleId="2LucidaSansUnicode">
    <w:name w:val="Основной текст (2) + Lucida Sans Unicode;Курсив"/>
    <w:basedOn w:val="23"/>
    <w:rsid w:val="008F7585"/>
    <w:rPr>
      <w:rFonts w:ascii="Lucida Sans Unicode" w:eastAsia="Lucida Sans Unicode" w:hAnsi="Lucida Sans Unicode" w:cs="Lucida Sans Unicode"/>
      <w:b w:val="0"/>
      <w:bCs w:val="0"/>
      <w:i/>
      <w:iCs/>
      <w:smallCaps w:val="0"/>
      <w:strike w:val="0"/>
      <w:color w:val="000000"/>
      <w:spacing w:val="0"/>
      <w:w w:val="100"/>
      <w:position w:val="0"/>
      <w:sz w:val="8"/>
      <w:szCs w:val="8"/>
      <w:u w:val="singl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205">
      <w:bodyDiv w:val="1"/>
      <w:marLeft w:val="0"/>
      <w:marRight w:val="0"/>
      <w:marTop w:val="0"/>
      <w:marBottom w:val="0"/>
      <w:divBdr>
        <w:top w:val="none" w:sz="0" w:space="0" w:color="auto"/>
        <w:left w:val="none" w:sz="0" w:space="0" w:color="auto"/>
        <w:bottom w:val="none" w:sz="0" w:space="0" w:color="auto"/>
        <w:right w:val="none" w:sz="0" w:space="0" w:color="auto"/>
      </w:divBdr>
    </w:div>
    <w:div w:id="705957454">
      <w:bodyDiv w:val="1"/>
      <w:marLeft w:val="0"/>
      <w:marRight w:val="0"/>
      <w:marTop w:val="0"/>
      <w:marBottom w:val="0"/>
      <w:divBdr>
        <w:top w:val="none" w:sz="0" w:space="0" w:color="auto"/>
        <w:left w:val="none" w:sz="0" w:space="0" w:color="auto"/>
        <w:bottom w:val="none" w:sz="0" w:space="0" w:color="auto"/>
        <w:right w:val="none" w:sz="0" w:space="0" w:color="auto"/>
      </w:divBdr>
      <w:divsChild>
        <w:div w:id="263879887">
          <w:marLeft w:val="-3600"/>
          <w:marRight w:val="-3600"/>
          <w:marTop w:val="0"/>
          <w:marBottom w:val="750"/>
          <w:divBdr>
            <w:top w:val="none" w:sz="0" w:space="0" w:color="auto"/>
            <w:left w:val="none" w:sz="0" w:space="0" w:color="auto"/>
            <w:bottom w:val="single" w:sz="6" w:space="0" w:color="E4E4E4"/>
            <w:right w:val="none" w:sz="0" w:space="0" w:color="auto"/>
          </w:divBdr>
        </w:div>
        <w:div w:id="603149309">
          <w:marLeft w:val="0"/>
          <w:marRight w:val="0"/>
          <w:marTop w:val="0"/>
          <w:marBottom w:val="0"/>
          <w:divBdr>
            <w:top w:val="none" w:sz="0" w:space="0" w:color="auto"/>
            <w:left w:val="none" w:sz="0" w:space="0" w:color="auto"/>
            <w:bottom w:val="none" w:sz="0" w:space="0" w:color="auto"/>
            <w:right w:val="none" w:sz="0" w:space="0" w:color="auto"/>
          </w:divBdr>
          <w:divsChild>
            <w:div w:id="929314434">
              <w:marLeft w:val="0"/>
              <w:marRight w:val="0"/>
              <w:marTop w:val="0"/>
              <w:marBottom w:val="0"/>
              <w:divBdr>
                <w:top w:val="none" w:sz="0" w:space="0" w:color="auto"/>
                <w:left w:val="none" w:sz="0" w:space="0" w:color="auto"/>
                <w:bottom w:val="none" w:sz="0" w:space="0" w:color="auto"/>
                <w:right w:val="none" w:sz="0" w:space="0" w:color="auto"/>
              </w:divBdr>
            </w:div>
          </w:divsChild>
        </w:div>
        <w:div w:id="300305194">
          <w:marLeft w:val="0"/>
          <w:marRight w:val="0"/>
          <w:marTop w:val="0"/>
          <w:marBottom w:val="0"/>
          <w:divBdr>
            <w:top w:val="none" w:sz="0" w:space="0" w:color="auto"/>
            <w:left w:val="none" w:sz="0" w:space="0" w:color="auto"/>
            <w:bottom w:val="none" w:sz="0" w:space="0" w:color="auto"/>
            <w:right w:val="none" w:sz="0" w:space="0" w:color="auto"/>
          </w:divBdr>
        </w:div>
      </w:divsChild>
    </w:div>
    <w:div w:id="1215461032">
      <w:bodyDiv w:val="1"/>
      <w:marLeft w:val="0"/>
      <w:marRight w:val="0"/>
      <w:marTop w:val="0"/>
      <w:marBottom w:val="0"/>
      <w:divBdr>
        <w:top w:val="none" w:sz="0" w:space="0" w:color="auto"/>
        <w:left w:val="none" w:sz="0" w:space="0" w:color="auto"/>
        <w:bottom w:val="none" w:sz="0" w:space="0" w:color="auto"/>
        <w:right w:val="none" w:sz="0" w:space="0" w:color="auto"/>
      </w:divBdr>
    </w:div>
    <w:div w:id="1624337363">
      <w:bodyDiv w:val="1"/>
      <w:marLeft w:val="0"/>
      <w:marRight w:val="0"/>
      <w:marTop w:val="0"/>
      <w:marBottom w:val="0"/>
      <w:divBdr>
        <w:top w:val="none" w:sz="0" w:space="0" w:color="auto"/>
        <w:left w:val="none" w:sz="0" w:space="0" w:color="auto"/>
        <w:bottom w:val="none" w:sz="0" w:space="0" w:color="auto"/>
        <w:right w:val="none" w:sz="0" w:space="0" w:color="auto"/>
      </w:divBdr>
    </w:div>
    <w:div w:id="17196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3155;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3155;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aramil@yandex.ru" TargetMode="External"/><Relationship Id="rId5" Type="http://schemas.openxmlformats.org/officeDocument/2006/relationships/settings" Target="settings.xml"/><Relationship Id="rId15" Type="http://schemas.openxmlformats.org/officeDocument/2006/relationships/hyperlink" Target="consultantplus://offline/main?base=LAW;n=103155;fld=134" TargetMode="External"/><Relationship Id="rId10" Type="http://schemas.openxmlformats.org/officeDocument/2006/relationships/hyperlink" Target="http://www.aramilg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063E554D07F2727E5AE1FAD87525222A55AD5092E81760CFDBF7F209DE5JBK" TargetMode="External"/><Relationship Id="rId14"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9928-45C3-4CA2-9B16-EADAC8D7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9479</Words>
  <Characters>54031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Лопатина Елена Александровна</cp:lastModifiedBy>
  <cp:revision>13</cp:revision>
  <cp:lastPrinted>2018-03-14T05:15:00Z</cp:lastPrinted>
  <dcterms:created xsi:type="dcterms:W3CDTF">2018-03-02T08:15:00Z</dcterms:created>
  <dcterms:modified xsi:type="dcterms:W3CDTF">2018-04-16T03:57:00Z</dcterms:modified>
</cp:coreProperties>
</file>