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34" w:rsidRPr="00BF7F14" w:rsidRDefault="0017475A" w:rsidP="0017475A">
      <w:pPr>
        <w:autoSpaceDE w:val="0"/>
        <w:autoSpaceDN w:val="0"/>
        <w:adjustRightInd w:val="0"/>
        <w:spacing w:after="0" w:line="240" w:lineRule="exact"/>
        <w:outlineLvl w:val="0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</w:t>
      </w:r>
      <w:r w:rsidR="001D31E8"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17475A" w:rsidRPr="00BF7F14" w:rsidRDefault="004C5FAF" w:rsidP="004C5FAF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Постановлением</w:t>
      </w:r>
      <w:r w:rsidR="00885919" w:rsidRPr="00BF7F14">
        <w:rPr>
          <w:rFonts w:ascii="Liberation Serif" w:hAnsi="Liberation Serif" w:cs="Liberation Serif"/>
          <w:sz w:val="28"/>
          <w:szCs w:val="28"/>
        </w:rPr>
        <w:t xml:space="preserve"> </w:t>
      </w:r>
      <w:r w:rsidR="00D73D74" w:rsidRPr="00BF7F14">
        <w:rPr>
          <w:rFonts w:ascii="Liberation Serif" w:hAnsi="Liberation Serif" w:cs="Liberation Serif"/>
          <w:sz w:val="28"/>
          <w:szCs w:val="28"/>
        </w:rPr>
        <w:t xml:space="preserve">Комитета по Управлению муниципальным имуществом </w:t>
      </w:r>
      <w:r w:rsidR="0017475A" w:rsidRPr="00BF7F14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:rsidR="00802A67" w:rsidRDefault="00A24295" w:rsidP="008F0DDD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о</w:t>
      </w:r>
      <w:r w:rsidR="0017475A" w:rsidRPr="00BF7F14">
        <w:rPr>
          <w:rFonts w:ascii="Liberation Serif" w:hAnsi="Liberation Serif" w:cs="Liberation Serif"/>
          <w:sz w:val="28"/>
          <w:szCs w:val="28"/>
        </w:rPr>
        <w:t>т</w:t>
      </w:r>
      <w:r w:rsidRPr="00BF7F14">
        <w:rPr>
          <w:rFonts w:ascii="Liberation Serif" w:hAnsi="Liberation Serif" w:cs="Liberation Serif"/>
          <w:sz w:val="28"/>
          <w:szCs w:val="28"/>
        </w:rPr>
        <w:t xml:space="preserve"> </w:t>
      </w:r>
      <w:r w:rsidR="008F0DDD" w:rsidRPr="00BF7F14">
        <w:rPr>
          <w:rFonts w:ascii="Liberation Serif" w:hAnsi="Liberation Serif" w:cs="Liberation Serif"/>
          <w:sz w:val="28"/>
          <w:szCs w:val="28"/>
        </w:rPr>
        <w:t>__________ № ______</w:t>
      </w:r>
    </w:p>
    <w:p w:rsidR="001D31E8" w:rsidRPr="00BF7F14" w:rsidRDefault="001D31E8" w:rsidP="008F0DDD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Liberation Serif" w:hAnsi="Liberation Serif" w:cs="Liberation Serif"/>
          <w:sz w:val="28"/>
          <w:szCs w:val="28"/>
        </w:rPr>
      </w:pPr>
    </w:p>
    <w:p w:rsidR="00561434" w:rsidRPr="00BF7F1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45F1C" w:rsidRPr="00BF7F1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ar44"/>
      <w:bookmarkEnd w:id="0"/>
      <w:r w:rsidRPr="00BF7F14">
        <w:rPr>
          <w:rFonts w:ascii="Liberation Serif" w:hAnsi="Liberation Serif" w:cs="Liberation Serif"/>
          <w:b/>
          <w:bCs/>
          <w:sz w:val="28"/>
          <w:szCs w:val="28"/>
        </w:rPr>
        <w:t xml:space="preserve">Программа профилактики </w:t>
      </w:r>
      <w:r w:rsidRPr="00BF7F14">
        <w:rPr>
          <w:rFonts w:ascii="Liberation Serif" w:hAnsi="Liberation Serif" w:cs="Liberation Serif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4761A3" w:rsidRPr="00BF7F14">
        <w:rPr>
          <w:rFonts w:ascii="Liberation Serif" w:hAnsi="Liberation Serif" w:cs="Liberation Serif"/>
          <w:b/>
          <w:sz w:val="28"/>
          <w:szCs w:val="28"/>
        </w:rPr>
        <w:t>муниципальному л</w:t>
      </w:r>
      <w:r w:rsidR="00077C4E" w:rsidRPr="00BF7F14">
        <w:rPr>
          <w:rFonts w:ascii="Liberation Serif" w:hAnsi="Liberation Serif" w:cs="Liberation Serif"/>
          <w:b/>
          <w:sz w:val="28"/>
          <w:szCs w:val="28"/>
        </w:rPr>
        <w:t>есному контролю</w:t>
      </w:r>
      <w:r w:rsidR="004761A3" w:rsidRPr="00BF7F14">
        <w:rPr>
          <w:rFonts w:ascii="Liberation Serif" w:hAnsi="Liberation Serif" w:cs="Liberation Serif"/>
          <w:b/>
          <w:sz w:val="28"/>
          <w:szCs w:val="28"/>
        </w:rPr>
        <w:t xml:space="preserve"> на территории Арамильского городского округа </w:t>
      </w:r>
      <w:r w:rsidRPr="00BF7F14">
        <w:rPr>
          <w:rFonts w:ascii="Liberation Serif" w:hAnsi="Liberation Serif" w:cs="Liberation Serif"/>
          <w:b/>
          <w:bCs/>
          <w:sz w:val="28"/>
          <w:szCs w:val="28"/>
        </w:rPr>
        <w:br/>
        <w:t>на 202</w:t>
      </w:r>
      <w:r w:rsidR="00BF7F14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BF7F14">
        <w:rPr>
          <w:rFonts w:ascii="Liberation Serif" w:hAnsi="Liberation Serif" w:cs="Liberation Serif"/>
          <w:b/>
          <w:bCs/>
          <w:sz w:val="28"/>
          <w:szCs w:val="28"/>
        </w:rPr>
        <w:t xml:space="preserve"> год</w:t>
      </w:r>
    </w:p>
    <w:p w:rsidR="007B6444" w:rsidRPr="00BF7F14" w:rsidRDefault="007B6444" w:rsidP="00BF7F14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BF7F1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bookmarkStart w:id="1" w:name="Par94"/>
      <w:bookmarkEnd w:id="1"/>
      <w:r w:rsidRPr="00BF7F14">
        <w:rPr>
          <w:rFonts w:ascii="Liberation Serif" w:hAnsi="Liberation Serif" w:cs="Liberation Serif"/>
          <w:bCs/>
          <w:sz w:val="28"/>
          <w:szCs w:val="28"/>
        </w:rPr>
        <w:t xml:space="preserve">Раздел 1. Анализ </w:t>
      </w:r>
      <w:r w:rsidR="002A4A91" w:rsidRPr="00BF7F14">
        <w:rPr>
          <w:rFonts w:ascii="Liberation Serif" w:hAnsi="Liberation Serif" w:cs="Liberation Serif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BF7F14">
        <w:rPr>
          <w:rFonts w:ascii="Liberation Serif" w:hAnsi="Liberation Serif" w:cs="Liberation Serif"/>
          <w:bCs/>
          <w:sz w:val="28"/>
          <w:szCs w:val="28"/>
        </w:rPr>
        <w:t xml:space="preserve">уровня </w:t>
      </w:r>
      <w:r w:rsidR="002A4A91" w:rsidRPr="00BF7F14">
        <w:rPr>
          <w:rFonts w:ascii="Liberation Serif" w:hAnsi="Liberation Serif" w:cs="Liberation Serif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BF7F1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817C0" w:rsidRDefault="00802A67" w:rsidP="00BF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 xml:space="preserve">Настоящая программа </w:t>
      </w:r>
      <w:r w:rsidR="0095771B" w:rsidRPr="00BF7F14">
        <w:rPr>
          <w:rFonts w:ascii="Liberation Serif" w:hAnsi="Liberation Serif" w:cs="Liberation Serif"/>
          <w:sz w:val="28"/>
          <w:szCs w:val="28"/>
        </w:rPr>
        <w:t>разработана в соответствии со</w:t>
      </w:r>
      <w:r w:rsidR="0095771B" w:rsidRPr="00BF7F14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95771B" w:rsidRPr="00BF7F14">
        <w:rPr>
          <w:rFonts w:ascii="Liberation Serif" w:hAnsi="Liberation Serif" w:cs="Liberation Serif"/>
          <w:color w:val="000000" w:themeColor="text1"/>
          <w:sz w:val="28"/>
          <w:szCs w:val="28"/>
        </w:rPr>
        <w:t>статьей 44</w:t>
      </w:r>
      <w:r w:rsidR="0095771B" w:rsidRPr="00BF7F14">
        <w:rPr>
          <w:rFonts w:ascii="Liberation Serif" w:hAnsi="Liberation Serif" w:cs="Liberation Serif"/>
          <w:sz w:val="28"/>
          <w:szCs w:val="28"/>
        </w:rPr>
        <w:t xml:space="preserve"> Федерального закона от 31 июля 202</w:t>
      </w:r>
      <w:r w:rsidR="008F0DDD" w:rsidRPr="00BF7F14">
        <w:rPr>
          <w:rFonts w:ascii="Liberation Serif" w:hAnsi="Liberation Serif" w:cs="Liberation Serif"/>
          <w:sz w:val="28"/>
          <w:szCs w:val="28"/>
        </w:rPr>
        <w:t>0</w:t>
      </w:r>
      <w:r w:rsidR="0095771B" w:rsidRPr="00BF7F14">
        <w:rPr>
          <w:rFonts w:ascii="Liberation Serif" w:hAnsi="Liberation Serif" w:cs="Liberation Serif"/>
          <w:sz w:val="28"/>
          <w:szCs w:val="28"/>
        </w:rPr>
        <w:t xml:space="preserve"> г</w:t>
      </w:r>
      <w:r w:rsidR="008F0DDD" w:rsidRPr="00BF7F14">
        <w:rPr>
          <w:rFonts w:ascii="Liberation Serif" w:hAnsi="Liberation Serif" w:cs="Liberation Serif"/>
          <w:sz w:val="28"/>
          <w:szCs w:val="28"/>
        </w:rPr>
        <w:t>ода</w:t>
      </w:r>
      <w:r w:rsidR="0095771B" w:rsidRPr="00BF7F14">
        <w:rPr>
          <w:rFonts w:ascii="Liberation Serif" w:hAnsi="Liberation Serif" w:cs="Liberation Seri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CE295A" w:rsidRPr="00BF7F14">
        <w:rPr>
          <w:rFonts w:ascii="Liberation Serif" w:hAnsi="Liberation Serif" w:cs="Liberation Serif"/>
          <w:sz w:val="28"/>
          <w:szCs w:val="28"/>
        </w:rPr>
        <w:t xml:space="preserve">, </w:t>
      </w:r>
      <w:r w:rsidR="0095771B" w:rsidRPr="00BF7F14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</w:t>
      </w:r>
      <w:r w:rsidR="0095771B" w:rsidRPr="00BF7F14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25 июня 2021 г</w:t>
      </w:r>
      <w:r w:rsidR="008F0DDD" w:rsidRPr="00BF7F14">
        <w:rPr>
          <w:rFonts w:ascii="Liberation Serif" w:hAnsi="Liberation Serif" w:cs="Liberation Serif"/>
          <w:sz w:val="28"/>
          <w:szCs w:val="28"/>
        </w:rPr>
        <w:t>ода</w:t>
      </w:r>
      <w:r w:rsidR="0095771B" w:rsidRPr="00BF7F14">
        <w:rPr>
          <w:rFonts w:ascii="Liberation Serif" w:hAnsi="Liberation Serif" w:cs="Liberation Serif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BF7F14">
        <w:rPr>
          <w:rFonts w:ascii="Liberation Serif" w:hAnsi="Liberation Serif" w:cs="Liberation Serif"/>
          <w:sz w:val="28"/>
          <w:szCs w:val="28"/>
        </w:rPr>
        <w:t xml:space="preserve">предусматривает комплекс мероприятий по профилактике </w:t>
      </w:r>
      <w:r w:rsidR="00150DDA" w:rsidRPr="00BF7F14">
        <w:rPr>
          <w:rFonts w:ascii="Liberation Serif" w:hAnsi="Liberation Serif" w:cs="Liberation Serif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BF7F14">
        <w:rPr>
          <w:rFonts w:ascii="Liberation Serif" w:hAnsi="Liberation Serif" w:cs="Liberation Serif"/>
          <w:sz w:val="28"/>
          <w:szCs w:val="28"/>
        </w:rPr>
        <w:t>при осуществлении</w:t>
      </w:r>
      <w:r w:rsidR="00E507A1" w:rsidRPr="00BF7F14">
        <w:rPr>
          <w:rFonts w:ascii="Liberation Serif" w:hAnsi="Liberation Serif" w:cs="Liberation Serif"/>
          <w:sz w:val="28"/>
          <w:szCs w:val="28"/>
        </w:rPr>
        <w:t xml:space="preserve"> муниципального лесного контроля на территории </w:t>
      </w:r>
      <w:proofErr w:type="spellStart"/>
      <w:r w:rsidR="00E507A1" w:rsidRPr="00BF7F1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E507A1" w:rsidRPr="00BF7F1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150DDA" w:rsidRPr="00BF7F14">
        <w:rPr>
          <w:rFonts w:ascii="Liberation Serif" w:hAnsi="Liberation Serif" w:cs="Liberation Serif"/>
          <w:sz w:val="28"/>
          <w:szCs w:val="28"/>
        </w:rPr>
        <w:t>.</w:t>
      </w:r>
    </w:p>
    <w:p w:rsidR="00BF7F14" w:rsidRPr="00BF7F14" w:rsidRDefault="00BF7F14" w:rsidP="00BF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Согласно статье 8 Федерального закона от 31 июля 2020 года № 248-ФЗ</w:t>
      </w:r>
    </w:p>
    <w:p w:rsidR="00BF7F14" w:rsidRDefault="00BF7F14" w:rsidP="00BF7F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«О государственном контроле (надзоре) и муниципальном контроле в 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Федерации» (далее – Закон № 248-ФЗ) при осуществлении муниципального контроля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проведение профилактических мероприятий, направленных на снижение риска причинения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вреда (ущерба), является приоритетным по отношению к проведению контрольных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(надзорных) мероприятий.</w:t>
      </w:r>
    </w:p>
    <w:p w:rsidR="00BF7F14" w:rsidRDefault="00BF7F14" w:rsidP="00BF7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Профилактика рисков причинения вреда (ущерба) охраняемым законом ценностям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осуществляется в соответствии с ежегодно утверждаемой программой профилактики рисков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причинения вреда (ущерба) охраняемым законом ценностям при осуществлении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муниципального контроля (далее – программа профилактики).</w:t>
      </w:r>
    </w:p>
    <w:p w:rsidR="00BF7F14" w:rsidRDefault="00BF7F14" w:rsidP="00BF7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Профилактические мероприятия, предусмотренные программой профилактики,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 xml:space="preserve">являются обязательными для проведения </w:t>
      </w:r>
      <w:r w:rsidR="000E2C0E" w:rsidRPr="000E2C0E">
        <w:rPr>
          <w:rFonts w:ascii="Liberation Serif" w:hAnsi="Liberation Serif" w:cs="Liberation Serif"/>
          <w:sz w:val="28"/>
          <w:szCs w:val="28"/>
        </w:rPr>
        <w:t>должностными лицами, уполномоченными на осуществление муниципального лесного контроля</w:t>
      </w:r>
      <w:r w:rsidR="000E2C0E">
        <w:rPr>
          <w:rFonts w:ascii="Liberation Serif" w:hAnsi="Liberation Serif" w:cs="Liberation Serif"/>
          <w:sz w:val="28"/>
          <w:szCs w:val="28"/>
        </w:rPr>
        <w:t>.</w:t>
      </w:r>
    </w:p>
    <w:p w:rsidR="00BF7F14" w:rsidRPr="00FE4161" w:rsidRDefault="000E2C0E" w:rsidP="00BF7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Pr="000E2C0E">
        <w:rPr>
          <w:rFonts w:ascii="Liberation Serif" w:hAnsi="Liberation Serif" w:cs="Liberation Serif"/>
          <w:sz w:val="28"/>
          <w:szCs w:val="28"/>
        </w:rPr>
        <w:t>олжностны</w:t>
      </w:r>
      <w:r>
        <w:rPr>
          <w:rFonts w:ascii="Liberation Serif" w:hAnsi="Liberation Serif" w:cs="Liberation Serif"/>
          <w:sz w:val="28"/>
          <w:szCs w:val="28"/>
        </w:rPr>
        <w:t xml:space="preserve">е </w:t>
      </w:r>
      <w:r w:rsidRPr="000E2C0E">
        <w:rPr>
          <w:rFonts w:ascii="Liberation Serif" w:hAnsi="Liberation Serif" w:cs="Liberation Serif"/>
          <w:sz w:val="28"/>
          <w:szCs w:val="28"/>
        </w:rPr>
        <w:t>лица, уполномоченны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E2C0E">
        <w:rPr>
          <w:rFonts w:ascii="Liberation Serif" w:hAnsi="Liberation Serif" w:cs="Liberation Serif"/>
          <w:sz w:val="28"/>
          <w:szCs w:val="28"/>
        </w:rPr>
        <w:t xml:space="preserve"> на осуществление муниципального лесного контроля</w:t>
      </w:r>
      <w:r w:rsidR="00656773">
        <w:rPr>
          <w:rFonts w:ascii="Liberation Serif" w:hAnsi="Liberation Serif" w:cs="Liberation Serif"/>
          <w:sz w:val="28"/>
          <w:szCs w:val="28"/>
        </w:rPr>
        <w:t>,</w:t>
      </w:r>
      <w:r w:rsidRPr="000E2C0E">
        <w:rPr>
          <w:rFonts w:ascii="Liberation Serif" w:hAnsi="Liberation Serif" w:cs="Liberation Serif"/>
          <w:sz w:val="28"/>
          <w:szCs w:val="28"/>
        </w:rPr>
        <w:t xml:space="preserve"> </w:t>
      </w:r>
      <w:r w:rsidR="00BF7F14" w:rsidRPr="00BF7F14">
        <w:rPr>
          <w:rFonts w:ascii="Liberation Serif" w:hAnsi="Liberation Serif" w:cs="Liberation Serif"/>
          <w:sz w:val="28"/>
          <w:szCs w:val="28"/>
        </w:rPr>
        <w:t xml:space="preserve">могут проводить профилактические </w:t>
      </w:r>
      <w:r w:rsidR="00BF7F14" w:rsidRPr="00FE4161">
        <w:rPr>
          <w:rFonts w:ascii="Liberation Serif" w:hAnsi="Liberation Serif" w:cs="Liberation Serif"/>
          <w:sz w:val="28"/>
          <w:szCs w:val="28"/>
        </w:rPr>
        <w:t>мероприятия, не предусмотренные программой профилактики.</w:t>
      </w:r>
    </w:p>
    <w:p w:rsidR="000E2C0E" w:rsidRPr="00FE4161" w:rsidRDefault="000E2C0E" w:rsidP="00BF7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E4161">
        <w:rPr>
          <w:rFonts w:ascii="Liberation Serif" w:hAnsi="Liberation Serif" w:cs="Liberation Serif"/>
          <w:sz w:val="28"/>
          <w:szCs w:val="28"/>
        </w:rPr>
        <w:t xml:space="preserve">Органом, уполномоченным на осуществление муниципального лесного контроля, является Комитет по управлению муниципальным имуществом </w:t>
      </w:r>
      <w:proofErr w:type="spellStart"/>
      <w:r w:rsidRPr="00FE416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FE4161">
        <w:rPr>
          <w:rFonts w:ascii="Liberation Serif" w:hAnsi="Liberation Serif" w:cs="Liberation Serif"/>
          <w:sz w:val="28"/>
          <w:szCs w:val="28"/>
        </w:rPr>
        <w:t xml:space="preserve"> городского округа (далее - контрольный орган).</w:t>
      </w:r>
    </w:p>
    <w:p w:rsidR="001A4CD4" w:rsidRPr="00FE4161" w:rsidRDefault="00656773" w:rsidP="00BF7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Ответственным</w:t>
      </w:r>
      <w:r w:rsidR="001A4CD4" w:rsidRPr="00FE4161">
        <w:rPr>
          <w:rFonts w:ascii="Liberation Serif" w:hAnsi="Liberation Serif" w:cs="Liberation Serif"/>
          <w:sz w:val="28"/>
          <w:szCs w:val="28"/>
        </w:rPr>
        <w:t xml:space="preserve"> лицом, уполномоченным на осуществление муниципального лесного контроля, является специалист контрольного органа, в должностные обязанности которого в соответствии с должностной инструкцией входит осуществление полномочий по муниципальному лесному контролю.</w:t>
      </w:r>
    </w:p>
    <w:p w:rsidR="001A4CD4" w:rsidRPr="00FE4161" w:rsidRDefault="001A4CD4" w:rsidP="001A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E4161">
        <w:rPr>
          <w:rFonts w:ascii="Liberation Serif" w:hAnsi="Liberation Serif" w:cs="Liberation Serif"/>
          <w:sz w:val="28"/>
          <w:szCs w:val="28"/>
        </w:rPr>
        <w:t>Объектами муниципального лесного контроля являются (далее – объекты контроля):</w:t>
      </w:r>
    </w:p>
    <w:p w:rsidR="001A4CD4" w:rsidRPr="00FE4161" w:rsidRDefault="001A4CD4" w:rsidP="001A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E4161">
        <w:rPr>
          <w:rFonts w:ascii="Liberation Serif" w:hAnsi="Liberation Serif" w:cs="Liberation Serif"/>
          <w:sz w:val="28"/>
          <w:szCs w:val="28"/>
        </w:rPr>
        <w:t>1) деятельность контролируемых лиц в сфере лесного хозяйства, действия (бездействие) контролируемых лиц,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 и лесоразведению в них;</w:t>
      </w:r>
    </w:p>
    <w:p w:rsidR="001A4CD4" w:rsidRPr="00FE4161" w:rsidRDefault="001A4CD4" w:rsidP="001A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E4161">
        <w:rPr>
          <w:rFonts w:ascii="Liberation Serif" w:hAnsi="Liberation Serif" w:cs="Liberation Serif"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муниципальной собственности, которыми граждане и организации владеют и (или) пользуются и к которым предъявляются обязательные требования.</w:t>
      </w:r>
    </w:p>
    <w:p w:rsidR="007E710E" w:rsidRPr="00BF7F14" w:rsidRDefault="007E710E" w:rsidP="0082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Pr="00BF7F1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14">
        <w:rPr>
          <w:rFonts w:ascii="Liberation Serif" w:hAnsi="Liberation Serif" w:cs="Liberation Serif"/>
          <w:sz w:val="28"/>
          <w:szCs w:val="28"/>
        </w:rPr>
        <w:t xml:space="preserve"> городского округа 39</w:t>
      </w:r>
      <w:r w:rsidR="00A37630">
        <w:rPr>
          <w:rFonts w:ascii="Liberation Serif" w:hAnsi="Liberation Serif" w:cs="Liberation Serif"/>
          <w:sz w:val="28"/>
          <w:szCs w:val="28"/>
        </w:rPr>
        <w:t>3,9</w:t>
      </w:r>
      <w:r w:rsidRPr="00BF7F14">
        <w:rPr>
          <w:rFonts w:ascii="Liberation Serif" w:hAnsi="Liberation Serif" w:cs="Liberation Serif"/>
          <w:sz w:val="28"/>
          <w:szCs w:val="28"/>
        </w:rPr>
        <w:t xml:space="preserve"> га городских лесов, являющ</w:t>
      </w:r>
      <w:r w:rsidR="00355181" w:rsidRPr="00BF7F14">
        <w:rPr>
          <w:rFonts w:ascii="Liberation Serif" w:hAnsi="Liberation Serif" w:cs="Liberation Serif"/>
          <w:sz w:val="28"/>
          <w:szCs w:val="28"/>
        </w:rPr>
        <w:t>ихся</w:t>
      </w:r>
      <w:r w:rsidRPr="00BF7F14">
        <w:rPr>
          <w:rFonts w:ascii="Liberation Serif" w:hAnsi="Liberation Serif" w:cs="Liberation Serif"/>
          <w:sz w:val="28"/>
          <w:szCs w:val="28"/>
        </w:rPr>
        <w:t xml:space="preserve"> лесопарком.</w:t>
      </w:r>
    </w:p>
    <w:p w:rsidR="0082187D" w:rsidRPr="00BF7F14" w:rsidRDefault="0082187D" w:rsidP="0082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Территория лесопарка расположена на юге Свердловской области, на северной и северо-восточной части территории Арамильского городского округа и состоит из 4 обособленных участков, объединенных в 4 лесных квартала.</w:t>
      </w:r>
    </w:p>
    <w:p w:rsidR="000A1210" w:rsidRPr="00BF7F14" w:rsidRDefault="0046797B" w:rsidP="0046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По целевому назначению все леса</w:t>
      </w:r>
      <w:r w:rsidR="00C51991" w:rsidRPr="00BF7F14">
        <w:rPr>
          <w:rFonts w:ascii="Liberation Serif" w:hAnsi="Liberation Serif" w:cs="Liberation Serif"/>
          <w:sz w:val="28"/>
          <w:szCs w:val="28"/>
        </w:rPr>
        <w:t>,</w:t>
      </w:r>
      <w:r w:rsidRPr="00BF7F14">
        <w:rPr>
          <w:rFonts w:ascii="Liberation Serif" w:hAnsi="Liberation Serif" w:cs="Liberation Serif"/>
          <w:sz w:val="28"/>
          <w:szCs w:val="28"/>
        </w:rPr>
        <w:t xml:space="preserve"> расположенные на территории лесопарка</w:t>
      </w:r>
      <w:r w:rsidR="00656773">
        <w:rPr>
          <w:rFonts w:ascii="Liberation Serif" w:hAnsi="Liberation Serif" w:cs="Liberation Serif"/>
          <w:sz w:val="28"/>
          <w:szCs w:val="28"/>
        </w:rPr>
        <w:t>,</w:t>
      </w:r>
      <w:r w:rsidRPr="00BF7F14">
        <w:rPr>
          <w:rFonts w:ascii="Liberation Serif" w:hAnsi="Liberation Serif" w:cs="Liberation Serif"/>
          <w:sz w:val="28"/>
          <w:szCs w:val="28"/>
        </w:rPr>
        <w:t xml:space="preserve"> отнесены</w:t>
      </w:r>
      <w:r w:rsidR="0082187D" w:rsidRPr="00BF7F14"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 xml:space="preserve">к категории защитных лесов – городские леса, как </w:t>
      </w:r>
      <w:r w:rsidR="003B02A0" w:rsidRPr="00BF7F14">
        <w:rPr>
          <w:rFonts w:ascii="Liberation Serif" w:hAnsi="Liberation Serif" w:cs="Liberation Serif"/>
          <w:sz w:val="28"/>
          <w:szCs w:val="28"/>
        </w:rPr>
        <w:t>леса,</w:t>
      </w:r>
      <w:r w:rsidRPr="00BF7F14">
        <w:rPr>
          <w:rFonts w:ascii="Liberation Serif" w:hAnsi="Liberation Serif" w:cs="Liberation Serif"/>
          <w:sz w:val="28"/>
          <w:szCs w:val="28"/>
        </w:rPr>
        <w:t xml:space="preserve"> расположенные на землях</w:t>
      </w:r>
      <w:r w:rsidR="0082187D" w:rsidRPr="00BF7F14"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 xml:space="preserve">населенных пунктов. </w:t>
      </w:r>
    </w:p>
    <w:p w:rsidR="00757732" w:rsidRDefault="00757732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 xml:space="preserve">Часть лесов на территории городского округа включена в состав </w:t>
      </w:r>
      <w:r w:rsidR="003B02A0" w:rsidRPr="00BF7F14">
        <w:rPr>
          <w:rFonts w:ascii="Liberation Serif" w:hAnsi="Liberation Serif" w:cs="Liberation Serif"/>
          <w:sz w:val="28"/>
          <w:szCs w:val="28"/>
        </w:rPr>
        <w:t>особо охраняемых</w:t>
      </w:r>
      <w:r w:rsidRPr="00BF7F14">
        <w:rPr>
          <w:rFonts w:ascii="Liberation Serif" w:hAnsi="Liberation Serif" w:cs="Liberation Serif"/>
          <w:sz w:val="28"/>
          <w:szCs w:val="28"/>
        </w:rPr>
        <w:t xml:space="preserve"> природных территорий областного значения (ООПТ) на основании Постановления</w:t>
      </w:r>
      <w:r w:rsidR="00A571BE" w:rsidRPr="00BF7F14"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Правительства Свердловской области № 41 –ПП от</w:t>
      </w:r>
      <w:r w:rsidR="003B02A0" w:rsidRPr="00BF7F14"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17.01.2001</w:t>
      </w:r>
      <w:r w:rsidR="00BF7F14">
        <w:rPr>
          <w:rFonts w:ascii="Liberation Serif" w:hAnsi="Liberation Serif" w:cs="Liberation Serif"/>
          <w:sz w:val="28"/>
          <w:szCs w:val="28"/>
        </w:rPr>
        <w:t>.</w:t>
      </w:r>
    </w:p>
    <w:p w:rsidR="00FE4161" w:rsidRPr="00FE4161" w:rsidRDefault="00BF7F14" w:rsidP="00FE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Мероприятия по осуществлению муниципального контроля, в том числе плановые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проверки юридических лиц и индивидуальных предпринимателей в 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BF7F14">
        <w:rPr>
          <w:rFonts w:ascii="Liberation Serif" w:hAnsi="Liberation Serif" w:cs="Liberation Serif"/>
          <w:sz w:val="28"/>
          <w:szCs w:val="28"/>
        </w:rPr>
        <w:t xml:space="preserve"> году 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проводились в связи с мораторием, установленным постановлением Правительства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Российской Федерации от 10.03.2022 № 336 «Об особенностях организации и осуществления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государственного контроля (надзора), муниципального контроля».</w:t>
      </w:r>
      <w:r w:rsidR="00FE4161" w:rsidRPr="00FE41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E4161" w:rsidRPr="00FE4161">
        <w:rPr>
          <w:rFonts w:ascii="Liberation Serif" w:hAnsi="Liberation Serif" w:cs="Liberation Serif"/>
          <w:sz w:val="28"/>
          <w:szCs w:val="28"/>
        </w:rPr>
        <w:t xml:space="preserve">Основания для проведения внеплановых проверок отсутствовали. </w:t>
      </w:r>
    </w:p>
    <w:p w:rsidR="00FE4161" w:rsidRPr="00BF7F14" w:rsidRDefault="00FE4161" w:rsidP="00FE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4161">
        <w:rPr>
          <w:rFonts w:ascii="Liberation Serif" w:hAnsi="Liberation Serif" w:cs="Liberation Serif"/>
          <w:sz w:val="28"/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</w:t>
      </w:r>
      <w:proofErr w:type="spellStart"/>
      <w:r w:rsidRPr="00FE416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FE4161">
        <w:rPr>
          <w:rFonts w:ascii="Liberation Serif" w:hAnsi="Liberation Serif" w:cs="Liberation Serif"/>
          <w:sz w:val="28"/>
          <w:szCs w:val="28"/>
        </w:rPr>
        <w:t xml:space="preserve"> городского округа,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</w:t>
      </w:r>
      <w:r w:rsidRPr="00FE4161">
        <w:rPr>
          <w:rFonts w:ascii="Liberation Serif" w:hAnsi="Liberation Serif" w:cs="Liberation Serif"/>
          <w:sz w:val="28"/>
          <w:szCs w:val="28"/>
        </w:rPr>
        <w:lastRenderedPageBreak/>
        <w:t>защиты, воспроизводства лесов и лесоразведения, в том числе в области семеноводства в отношении семян лесных растений.</w:t>
      </w:r>
    </w:p>
    <w:p w:rsidR="001A4CD4" w:rsidRPr="00BF7F14" w:rsidRDefault="001A4CD4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4CD4">
        <w:rPr>
          <w:rFonts w:ascii="Liberation Serif" w:hAnsi="Liberation Serif" w:cs="Liberation Serif"/>
          <w:sz w:val="28"/>
          <w:szCs w:val="28"/>
        </w:rPr>
        <w:t xml:space="preserve">Программа профилактики направлена на сохранение городских лесов </w:t>
      </w:r>
      <w:proofErr w:type="spellStart"/>
      <w:r w:rsidRPr="001A4CD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1A4CD4">
        <w:rPr>
          <w:rFonts w:ascii="Liberation Serif" w:hAnsi="Liberation Serif" w:cs="Liberation Serif"/>
          <w:sz w:val="28"/>
          <w:szCs w:val="28"/>
        </w:rPr>
        <w:t xml:space="preserve"> городского округа, защиты от незаконных рубок, соблюдения санитарного состояния городских лесов и соблюдение противопожарных норм и правил.</w:t>
      </w:r>
    </w:p>
    <w:p w:rsidR="00BF7F14" w:rsidRPr="00BF7F14" w:rsidRDefault="003639D2" w:rsidP="00BF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Программа направлена</w:t>
      </w:r>
      <w:r w:rsidR="003B02A0" w:rsidRPr="00BF7F14">
        <w:rPr>
          <w:rFonts w:ascii="Liberation Serif" w:hAnsi="Liberation Serif" w:cs="Liberation Serif"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sz w:val="28"/>
          <w:szCs w:val="28"/>
        </w:rPr>
        <w:t>на поддержание высокого уровня информированности населения</w:t>
      </w:r>
      <w:r w:rsidR="00550A00" w:rsidRPr="00BF7F14">
        <w:rPr>
          <w:rFonts w:ascii="Liberation Serif" w:hAnsi="Liberation Serif" w:cs="Liberation Serif"/>
          <w:sz w:val="28"/>
          <w:szCs w:val="28"/>
        </w:rPr>
        <w:t xml:space="preserve"> путем проведения профилактических мероприятий с субъектами профилактики.</w:t>
      </w:r>
      <w:r w:rsidRPr="00BF7F1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02A67" w:rsidRDefault="001A4CD4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4CD4">
        <w:rPr>
          <w:rFonts w:ascii="Liberation Serif" w:hAnsi="Liberation Serif" w:cs="Liberation Serif"/>
          <w:sz w:val="28"/>
          <w:szCs w:val="28"/>
        </w:rPr>
        <w:t>Несоблюдение требований лесного законодательства влечет за собой риск причинения вреда жизни, здоровья граждан, вреда животным, растениям, окружающей среде, возникновения чрезвычайных ситуаций природного и техногенного характера, а также ухудшения санитарного состояния в городских лесах.</w:t>
      </w:r>
    </w:p>
    <w:p w:rsidR="00FE4161" w:rsidRPr="00BF7F14" w:rsidRDefault="00FE4161" w:rsidP="00FE416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BF7F1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bookmarkStart w:id="2" w:name="Par175"/>
      <w:bookmarkEnd w:id="2"/>
      <w:r w:rsidRPr="00BF7F14">
        <w:rPr>
          <w:rFonts w:ascii="Liberation Serif" w:hAnsi="Liberation Serif" w:cs="Liberation Serif"/>
          <w:bCs/>
          <w:sz w:val="28"/>
          <w:szCs w:val="28"/>
        </w:rPr>
        <w:t>Раздел 2. Цели и задачи</w:t>
      </w:r>
      <w:r w:rsidR="002A4A91" w:rsidRPr="00BF7F14">
        <w:rPr>
          <w:rFonts w:ascii="Liberation Serif" w:hAnsi="Liberation Serif" w:cs="Liberation Serif"/>
          <w:bCs/>
          <w:sz w:val="28"/>
          <w:szCs w:val="28"/>
        </w:rPr>
        <w:t xml:space="preserve"> реализации программы</w:t>
      </w:r>
      <w:r w:rsidRPr="00BF7F1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A4A91" w:rsidRPr="00BF7F14">
        <w:rPr>
          <w:rFonts w:ascii="Liberation Serif" w:hAnsi="Liberation Serif" w:cs="Liberation Serif"/>
          <w:bCs/>
          <w:sz w:val="28"/>
          <w:szCs w:val="28"/>
        </w:rPr>
        <w:t>профилактики</w:t>
      </w:r>
    </w:p>
    <w:p w:rsidR="00D437D5" w:rsidRPr="00BF7F14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BF7F14" w:rsidRDefault="00802A67" w:rsidP="003B02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bCs/>
          <w:sz w:val="28"/>
          <w:szCs w:val="28"/>
        </w:rPr>
        <w:t>Основн</w:t>
      </w:r>
      <w:r w:rsidR="002A4A91" w:rsidRPr="00BF7F14">
        <w:rPr>
          <w:rFonts w:ascii="Liberation Serif" w:hAnsi="Liberation Serif" w:cs="Liberation Serif"/>
          <w:bCs/>
          <w:sz w:val="28"/>
          <w:szCs w:val="28"/>
        </w:rPr>
        <w:t>ыми</w:t>
      </w:r>
      <w:r w:rsidRPr="00BF7F14">
        <w:rPr>
          <w:rFonts w:ascii="Liberation Serif" w:hAnsi="Liberation Serif" w:cs="Liberation Serif"/>
          <w:bCs/>
          <w:sz w:val="28"/>
          <w:szCs w:val="28"/>
        </w:rPr>
        <w:t xml:space="preserve"> цел</w:t>
      </w:r>
      <w:r w:rsidR="002A4A91" w:rsidRPr="00BF7F14">
        <w:rPr>
          <w:rFonts w:ascii="Liberation Serif" w:hAnsi="Liberation Serif" w:cs="Liberation Serif"/>
          <w:bCs/>
          <w:sz w:val="28"/>
          <w:szCs w:val="28"/>
        </w:rPr>
        <w:t>ями</w:t>
      </w:r>
      <w:r w:rsidRPr="00BF7F14">
        <w:rPr>
          <w:rFonts w:ascii="Liberation Serif" w:hAnsi="Liberation Serif" w:cs="Liberation Serif"/>
          <w:bCs/>
          <w:sz w:val="28"/>
          <w:szCs w:val="28"/>
        </w:rPr>
        <w:t xml:space="preserve"> Программы</w:t>
      </w:r>
      <w:r w:rsidR="002A4A91" w:rsidRPr="00BF7F14">
        <w:rPr>
          <w:rFonts w:ascii="Liberation Serif" w:hAnsi="Liberation Serif" w:cs="Liberation Serif"/>
          <w:bCs/>
          <w:sz w:val="28"/>
          <w:szCs w:val="28"/>
        </w:rPr>
        <w:t xml:space="preserve"> профилактики</w:t>
      </w:r>
      <w:r w:rsidRPr="00BF7F14">
        <w:rPr>
          <w:rFonts w:ascii="Liberation Serif" w:hAnsi="Liberation Serif" w:cs="Liberation Serif"/>
          <w:bCs/>
          <w:sz w:val="28"/>
          <w:szCs w:val="28"/>
        </w:rPr>
        <w:t xml:space="preserve"> являются:</w:t>
      </w:r>
    </w:p>
    <w:p w:rsidR="002F2F5E" w:rsidRPr="00BF7F14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F2F5E" w:rsidRPr="00BF7F14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С</w:t>
      </w:r>
      <w:r w:rsidR="00D2386D" w:rsidRPr="00BF7F14">
        <w:rPr>
          <w:rFonts w:ascii="Liberation Serif" w:hAnsi="Liberation Serif" w:cs="Liberation Serif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BF7F1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F2F5E" w:rsidRPr="00BF7F14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У</w:t>
      </w:r>
      <w:r w:rsidR="00D2386D" w:rsidRPr="00BF7F14">
        <w:rPr>
          <w:rFonts w:ascii="Liberation Serif" w:hAnsi="Liberation Serif" w:cs="Liberation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BF7F14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D2386D" w:rsidRPr="00BF7F14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С</w:t>
      </w:r>
      <w:r w:rsidR="00D2386D" w:rsidRPr="00BF7F14">
        <w:rPr>
          <w:rFonts w:ascii="Liberation Serif" w:hAnsi="Liberation Serif" w:cs="Liberation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BF7F14">
        <w:rPr>
          <w:rFonts w:ascii="Liberation Serif" w:hAnsi="Liberation Serif" w:cs="Liberation Serif"/>
          <w:sz w:val="28"/>
          <w:szCs w:val="28"/>
        </w:rPr>
        <w:t>.</w:t>
      </w:r>
    </w:p>
    <w:p w:rsidR="00BF7F14" w:rsidRDefault="00BF7F14" w:rsidP="00BF7F1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</w:p>
    <w:p w:rsidR="00BF7F14" w:rsidRDefault="00BF7F14" w:rsidP="00BF7F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bCs/>
          <w:sz w:val="28"/>
          <w:szCs w:val="28"/>
        </w:rPr>
        <w:t>Виды профилактических мероприятий, которые проводятся при осуществлении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bCs/>
          <w:sz w:val="28"/>
          <w:szCs w:val="28"/>
        </w:rPr>
        <w:t xml:space="preserve">муниципального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лесного </w:t>
      </w:r>
      <w:r w:rsidRPr="00BF7F14">
        <w:rPr>
          <w:rFonts w:ascii="Liberation Serif" w:hAnsi="Liberation Serif" w:cs="Liberation Serif"/>
          <w:bCs/>
          <w:sz w:val="28"/>
          <w:szCs w:val="28"/>
        </w:rPr>
        <w:t xml:space="preserve">контроля на территории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Арамильского</w:t>
      </w:r>
      <w:proofErr w:type="spellEnd"/>
      <w:r w:rsidRPr="00BF7F14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округа:</w:t>
      </w:r>
    </w:p>
    <w:p w:rsidR="00BF7F14" w:rsidRPr="00BF7F14" w:rsidRDefault="00BF7F14" w:rsidP="00BF7F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Cs/>
          <w:sz w:val="28"/>
          <w:szCs w:val="28"/>
        </w:rPr>
      </w:pPr>
    </w:p>
    <w:p w:rsidR="00BF7F14" w:rsidRPr="00BF7F14" w:rsidRDefault="00BF7F14" w:rsidP="00BF7F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bCs/>
          <w:sz w:val="28"/>
          <w:szCs w:val="28"/>
        </w:rPr>
        <w:t>1) информирование, выдача рекомендаций по соблюдению обязательных требований;</w:t>
      </w:r>
    </w:p>
    <w:p w:rsidR="00BF7F14" w:rsidRPr="00BF7F14" w:rsidRDefault="00BF7F14" w:rsidP="00BF7F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bCs/>
          <w:sz w:val="28"/>
          <w:szCs w:val="28"/>
        </w:rPr>
        <w:t>2) объявление предостережения о недопустимости нарушения обязательных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bCs/>
          <w:sz w:val="28"/>
          <w:szCs w:val="28"/>
        </w:rPr>
        <w:t>требований (далее – предостережение);</w:t>
      </w:r>
    </w:p>
    <w:p w:rsidR="00BF7F14" w:rsidRDefault="00BF7F14" w:rsidP="00BF7F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bCs/>
          <w:sz w:val="28"/>
          <w:szCs w:val="28"/>
        </w:rPr>
        <w:t>3) консультирование</w:t>
      </w:r>
      <w:r w:rsidR="00E00D7D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E00D7D" w:rsidRDefault="00E00D7D" w:rsidP="00BF7F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E00D7D">
        <w:rPr>
          <w:rFonts w:ascii="Liberation Serif" w:hAnsi="Liberation Serif" w:cs="Liberation Serif"/>
          <w:bCs/>
          <w:sz w:val="28"/>
          <w:szCs w:val="28"/>
        </w:rPr>
        <w:t>4) обобщение правоприменительной практики.</w:t>
      </w:r>
    </w:p>
    <w:p w:rsidR="00BF7F14" w:rsidRDefault="00BF7F14" w:rsidP="00BF7F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bCs/>
          <w:sz w:val="28"/>
          <w:szCs w:val="28"/>
        </w:rPr>
        <w:t xml:space="preserve">Профилактические мероприятия, в ходе которых </w:t>
      </w:r>
      <w:r w:rsidR="00FE4161">
        <w:rPr>
          <w:rFonts w:ascii="Liberation Serif" w:hAnsi="Liberation Serif" w:cs="Liberation Serif"/>
          <w:bCs/>
          <w:sz w:val="28"/>
          <w:szCs w:val="28"/>
        </w:rPr>
        <w:t>д</w:t>
      </w:r>
      <w:r w:rsidR="00FE4161" w:rsidRPr="00FE4161">
        <w:rPr>
          <w:rFonts w:ascii="Liberation Serif" w:hAnsi="Liberation Serif" w:cs="Liberation Serif"/>
          <w:bCs/>
          <w:sz w:val="28"/>
          <w:szCs w:val="28"/>
        </w:rPr>
        <w:t>олжностные лица, уполномоченные на осуществление муниципального лесного контроля</w:t>
      </w:r>
      <w:r w:rsidR="00656773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BF7F14">
        <w:rPr>
          <w:rFonts w:ascii="Liberation Serif" w:hAnsi="Liberation Serif" w:cs="Liberation Serif"/>
          <w:bCs/>
          <w:sz w:val="28"/>
          <w:szCs w:val="28"/>
        </w:rPr>
        <w:t>осуществляют взаимодействие с контролируемыми лицами, проводятся только с согласия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bCs/>
          <w:sz w:val="28"/>
          <w:szCs w:val="28"/>
        </w:rPr>
        <w:t>данных контролируемых лиц либо по их инициативе.</w:t>
      </w:r>
    </w:p>
    <w:p w:rsidR="00BF7F14" w:rsidRPr="00BF7F14" w:rsidRDefault="00BF7F14" w:rsidP="00BF7F1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</w:p>
    <w:p w:rsidR="00BF7F14" w:rsidRDefault="00BF7F14" w:rsidP="00BF7F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bCs/>
          <w:sz w:val="28"/>
          <w:szCs w:val="28"/>
        </w:rPr>
        <w:t>Основные принципы реализации программы профилактики:</w:t>
      </w:r>
    </w:p>
    <w:p w:rsidR="00BF7F14" w:rsidRPr="00BF7F14" w:rsidRDefault="00BF7F14" w:rsidP="001D31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bCs/>
          <w:sz w:val="28"/>
          <w:szCs w:val="28"/>
        </w:rPr>
        <w:t>1) выбираемые профилактические мероприятия должны быть соразмерными</w:t>
      </w:r>
      <w:r w:rsidR="00A3763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bCs/>
          <w:sz w:val="28"/>
          <w:szCs w:val="28"/>
        </w:rPr>
        <w:t>характеру нарушений обязательных требований, вреду (ущербу), который может быть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bCs/>
          <w:sz w:val="28"/>
          <w:szCs w:val="28"/>
        </w:rPr>
        <w:t>причинен охраняемым законом ценностям;</w:t>
      </w:r>
    </w:p>
    <w:p w:rsidR="00BF7F14" w:rsidRDefault="00BF7F14" w:rsidP="00BF7F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bCs/>
          <w:sz w:val="28"/>
          <w:szCs w:val="28"/>
        </w:rPr>
        <w:lastRenderedPageBreak/>
        <w:t>2) муниципальный контроль должен ограничиваться только теми контрольными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bCs/>
          <w:sz w:val="28"/>
          <w:szCs w:val="28"/>
        </w:rPr>
        <w:t>(надзорными) мероприятиями и контрольными (надзорными) действиями, которые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bCs/>
          <w:sz w:val="28"/>
          <w:szCs w:val="28"/>
        </w:rPr>
        <w:t>необходимы для обеспечения соблюдения обязательных требований;</w:t>
      </w:r>
    </w:p>
    <w:p w:rsidR="008154C2" w:rsidRPr="00BF7F14" w:rsidRDefault="00BF7F14" w:rsidP="00BF7F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bCs/>
          <w:sz w:val="28"/>
          <w:szCs w:val="28"/>
        </w:rPr>
        <w:t>3) при организации и осуществлении муниципального контроля не допускается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bCs/>
          <w:sz w:val="28"/>
          <w:szCs w:val="28"/>
        </w:rPr>
        <w:t>причинение неправомерного вреда (ущерба) контролируемым лицам, их представителям,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bCs/>
          <w:sz w:val="28"/>
          <w:szCs w:val="28"/>
        </w:rPr>
        <w:t>либо имуществу, находящемуся в их владении, пользовании или распоряжении, либо их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bCs/>
          <w:sz w:val="28"/>
          <w:szCs w:val="28"/>
        </w:rPr>
        <w:t>деловой репутации.</w:t>
      </w:r>
      <w:r w:rsidRPr="00BF7F14">
        <w:rPr>
          <w:rFonts w:ascii="Liberation Serif" w:hAnsi="Liberation Serif" w:cs="Liberation Serif"/>
          <w:bCs/>
          <w:sz w:val="28"/>
          <w:szCs w:val="28"/>
        </w:rPr>
        <w:cr/>
      </w:r>
    </w:p>
    <w:p w:rsidR="00802A67" w:rsidRPr="00BF7F14" w:rsidRDefault="00CC7251" w:rsidP="003B02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bCs/>
          <w:sz w:val="28"/>
          <w:szCs w:val="28"/>
        </w:rPr>
        <w:t>Проведение профилактических мероприятий</w:t>
      </w:r>
      <w:r w:rsidR="002A4A91" w:rsidRPr="00BF7F1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F7F14">
        <w:rPr>
          <w:rFonts w:ascii="Liberation Serif" w:hAnsi="Liberation Serif" w:cs="Liberation Serif"/>
          <w:bCs/>
          <w:sz w:val="28"/>
          <w:szCs w:val="28"/>
        </w:rPr>
        <w:t xml:space="preserve">программы </w:t>
      </w:r>
      <w:r w:rsidR="002A4A91" w:rsidRPr="00BF7F14">
        <w:rPr>
          <w:rFonts w:ascii="Liberation Serif" w:hAnsi="Liberation Serif" w:cs="Liberation Serif"/>
          <w:bCs/>
          <w:sz w:val="28"/>
          <w:szCs w:val="28"/>
        </w:rPr>
        <w:t>профилактики</w:t>
      </w:r>
      <w:r w:rsidRPr="00BF7F14">
        <w:rPr>
          <w:rFonts w:ascii="Liberation Serif" w:hAnsi="Liberation Serif" w:cs="Liberation Serif"/>
          <w:bCs/>
          <w:sz w:val="28"/>
          <w:szCs w:val="28"/>
        </w:rPr>
        <w:t xml:space="preserve"> направлено на решение следующих задач</w:t>
      </w:r>
      <w:r w:rsidR="00802A67" w:rsidRPr="00BF7F14">
        <w:rPr>
          <w:rFonts w:ascii="Liberation Serif" w:hAnsi="Liberation Serif" w:cs="Liberation Serif"/>
          <w:bCs/>
          <w:sz w:val="28"/>
          <w:szCs w:val="28"/>
        </w:rPr>
        <w:t>:</w:t>
      </w:r>
    </w:p>
    <w:p w:rsidR="00396668" w:rsidRPr="00BF7F14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У</w:t>
      </w:r>
      <w:r w:rsidR="00396668" w:rsidRPr="00BF7F14">
        <w:rPr>
          <w:rFonts w:ascii="Liberation Serif" w:hAnsi="Liberation Serif" w:cs="Liberation Serif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BF7F14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iCs/>
          <w:sz w:val="28"/>
          <w:szCs w:val="28"/>
        </w:rPr>
        <w:t>П</w:t>
      </w:r>
      <w:r w:rsidR="00396668" w:rsidRPr="00BF7F14">
        <w:rPr>
          <w:rFonts w:ascii="Liberation Serif" w:hAnsi="Liberation Serif" w:cs="Liberation Serif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BF7F14">
        <w:rPr>
          <w:rFonts w:ascii="Liberation Serif" w:hAnsi="Liberation Serif" w:cs="Liberation Serif"/>
          <w:iCs/>
          <w:sz w:val="28"/>
          <w:szCs w:val="28"/>
        </w:rPr>
        <w:t>;</w:t>
      </w:r>
    </w:p>
    <w:p w:rsidR="00443C3C" w:rsidRPr="00BF7F14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О</w:t>
      </w:r>
      <w:r w:rsidR="00802A67" w:rsidRPr="00BF7F14">
        <w:rPr>
          <w:rFonts w:ascii="Liberation Serif" w:hAnsi="Liberation Serif" w:cs="Liberation Serif"/>
          <w:sz w:val="28"/>
          <w:szCs w:val="28"/>
        </w:rPr>
        <w:t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BF7F14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В</w:t>
      </w:r>
      <w:r w:rsidR="00802A67" w:rsidRPr="00BF7F14">
        <w:rPr>
          <w:rFonts w:ascii="Liberation Serif" w:hAnsi="Liberation Serif" w:cs="Liberation Serif"/>
          <w:sz w:val="28"/>
          <w:szCs w:val="28"/>
        </w:rPr>
        <w:t>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BF7F14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7F14">
        <w:rPr>
          <w:rFonts w:ascii="Liberation Serif" w:hAnsi="Liberation Serif" w:cs="Liberation Serif"/>
          <w:sz w:val="28"/>
          <w:szCs w:val="28"/>
        </w:rPr>
        <w:t>О</w:t>
      </w:r>
      <w:r w:rsidR="00802A67" w:rsidRPr="00BF7F14">
        <w:rPr>
          <w:rFonts w:ascii="Liberation Serif" w:hAnsi="Liberation Serif" w:cs="Liberation Serif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BF7F14">
        <w:rPr>
          <w:rFonts w:ascii="Liberation Serif" w:hAnsi="Liberation Serif" w:cs="Liberation Serif"/>
          <w:sz w:val="28"/>
          <w:szCs w:val="28"/>
        </w:rPr>
        <w:t>контролируемым лицам</w:t>
      </w:r>
      <w:r w:rsidR="00802A67" w:rsidRPr="00BF7F14">
        <w:rPr>
          <w:rFonts w:ascii="Liberation Serif" w:hAnsi="Liberation Serif" w:cs="Liberation Serif"/>
          <w:sz w:val="28"/>
          <w:szCs w:val="28"/>
        </w:rPr>
        <w:t xml:space="preserve"> уровней риска</w:t>
      </w:r>
      <w:r w:rsidR="00BF7F14">
        <w:rPr>
          <w:rFonts w:ascii="Liberation Serif" w:hAnsi="Liberation Serif" w:cs="Liberation Serif"/>
          <w:sz w:val="28"/>
          <w:szCs w:val="28"/>
        </w:rPr>
        <w:t>.</w:t>
      </w:r>
    </w:p>
    <w:p w:rsidR="00FE4161" w:rsidRDefault="00FE4161" w:rsidP="001D31E8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bCs/>
          <w:sz w:val="28"/>
          <w:szCs w:val="28"/>
        </w:rPr>
      </w:pPr>
    </w:p>
    <w:p w:rsidR="00150DDA" w:rsidRPr="00BF7F14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BF7F14">
        <w:rPr>
          <w:rFonts w:ascii="Liberation Serif" w:hAnsi="Liberation Serif" w:cs="Liberation Serif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E00D7D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bCs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19"/>
        <w:gridCol w:w="3327"/>
      </w:tblGrid>
      <w:tr w:rsidR="00720002" w:rsidRPr="00E00D7D" w:rsidTr="00E00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00D7D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00D7D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00D7D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00D7D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О</w:t>
            </w:r>
            <w:r w:rsidR="001E57F4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тветс</w:t>
            </w: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твенный </w:t>
            </w:r>
            <w:r w:rsidR="00720002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за реализацию</w:t>
            </w:r>
          </w:p>
        </w:tc>
      </w:tr>
      <w:tr w:rsidR="00720002" w:rsidRPr="00E00D7D" w:rsidTr="00E00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00D7D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00D7D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00D7D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  <w:r w:rsidR="00720002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00D7D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BF7F14" w:rsidRPr="00E00D7D" w:rsidTr="00E00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BF7F14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Размещение и поддержание в актуальном состоянии</w:t>
            </w:r>
          </w:p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текстов нормативных правовых актов, регулирующих</w:t>
            </w:r>
          </w:p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осуществление муниципального контроля, а также</w:t>
            </w:r>
          </w:p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сведения о внесении в них изменений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BF7F14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BF7F14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BF7F14" w:rsidRPr="00E00D7D" w:rsidTr="00E00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BF7F14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Размещение и поддержание в актуальном состоянии</w:t>
            </w:r>
          </w:p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перечней индикаторов риска нарушения обязательных</w:t>
            </w:r>
          </w:p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требований, порядок отнесения объектов контроля к</w:t>
            </w:r>
          </w:p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категориям риска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BF7F14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BF7F14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Арамильского</w:t>
            </w:r>
            <w:proofErr w:type="spellEnd"/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BF7F14" w:rsidRPr="00E00D7D" w:rsidTr="00E00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BF7F14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Размещение и поддержание в актуальном состоянии</w:t>
            </w:r>
          </w:p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программы профилактики рисков причинения вреда и</w:t>
            </w:r>
          </w:p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плана проведения плановых контрольных (надзорных)</w:t>
            </w:r>
          </w:p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мероприятий контрольным (надзорным) органом (при</w:t>
            </w:r>
          </w:p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проведении таких мероприятий)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BF7F14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BF7F14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CE295A" w:rsidRPr="00E00D7D" w:rsidTr="00E00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00D7D" w:rsidRDefault="00E00D7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5</w:t>
            </w:r>
            <w:r w:rsidR="00CE295A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00D7D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00D7D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00D7D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CE295A" w:rsidRPr="00E00D7D" w:rsidTr="00E00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00D7D" w:rsidRDefault="00E00D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6</w:t>
            </w:r>
            <w:r w:rsidR="00CE295A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00D7D" w:rsidRDefault="008F52A5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П</w:t>
            </w:r>
            <w:r w:rsidR="00CE295A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рофилактический визит</w:t>
            </w: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</w:p>
          <w:p w:rsidR="008F52A5" w:rsidRPr="00E00D7D" w:rsidRDefault="008F52A5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‎о его полномочиях, а также об особенностях организации и осуществления муниципального контроля, проводимого в отношении объекта контроля.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00D7D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  <w:lang w:val="en-US"/>
              </w:rPr>
              <w:t>I</w:t>
            </w: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, </w:t>
            </w: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  <w:lang w:val="en-US"/>
              </w:rPr>
              <w:t>IV</w:t>
            </w: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00D7D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E6337D" w:rsidRPr="00E00D7D" w:rsidTr="00E00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E00D7D" w:rsidRDefault="00E00D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E00D7D" w:rsidRDefault="00E633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Консультирование</w:t>
            </w:r>
            <w:r w:rsidR="008F52A5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  <w:r w:rsidR="00B13176"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13176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Консультирование осуществля</w:t>
            </w:r>
            <w:r w:rsidR="008F52A5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ется</w:t>
            </w:r>
            <w:r w:rsidR="00B13176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должностными лицами органа муниципального контроля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E00D7D" w:rsidRDefault="008F52A5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E00D7D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BF7F14" w:rsidRPr="00E00D7D" w:rsidTr="00E00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E00D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Выдача рекомендаций по соблюдению обязательных</w:t>
            </w:r>
          </w:p>
          <w:p w:rsidR="00BF7F14" w:rsidRPr="00E00D7D" w:rsidRDefault="00BF7F14" w:rsidP="00BF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требований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E00D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при необходимости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14" w:rsidRPr="00E00D7D" w:rsidRDefault="00E00D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E00D7D" w:rsidRPr="00E00D7D" w:rsidTr="00E00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7D" w:rsidRPr="00E00D7D" w:rsidRDefault="00E00D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7D" w:rsidRPr="00E00D7D" w:rsidRDefault="00E00D7D" w:rsidP="00E0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Объявление предостережения контролируемому лицу о недопустимости нарушения обязательных требований, с</w:t>
            </w:r>
          </w:p>
          <w:p w:rsidR="00E00D7D" w:rsidRPr="00E00D7D" w:rsidRDefault="00E00D7D" w:rsidP="00E0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разъяснением контролируемому лицу права на подачу</w:t>
            </w:r>
          </w:p>
          <w:p w:rsidR="00E00D7D" w:rsidRPr="00E00D7D" w:rsidRDefault="00E00D7D" w:rsidP="00E0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возражения на полученное предостережение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7D" w:rsidRPr="00E00D7D" w:rsidRDefault="001A4CD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A4CD4">
              <w:rPr>
                <w:rFonts w:ascii="Liberation Serif" w:hAnsi="Liberation Serif" w:cs="Liberation Serif"/>
                <w:i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7D" w:rsidRPr="00E00D7D" w:rsidRDefault="00E00D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E6337D" w:rsidRPr="00E00D7D" w:rsidTr="00E00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E00D7D" w:rsidRDefault="00E00D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E00D7D" w:rsidRDefault="00E6337D" w:rsidP="00D6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Обобщение правоприменительной практики</w:t>
            </w:r>
            <w:r w:rsidR="00D632D8"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632D8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осуществляется посредством подготовки уполномоченными органами ежегодного доклада, который утверждается </w:t>
            </w:r>
            <w:r w:rsidR="00195E98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Председателем КУМИ АГО </w:t>
            </w:r>
            <w:r w:rsidR="00D632D8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и ежегодно до 1 апреля года, следующего за отчетным, размещается на официальном сайте Арамильского городского округа в сети «Интернет»</w:t>
            </w:r>
            <w:bookmarkStart w:id="3" w:name="_GoBack"/>
            <w:bookmarkEnd w:id="3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E00D7D" w:rsidRDefault="00195E9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1 апреля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E00D7D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2C66F0" w:rsidRPr="00E00D7D" w:rsidTr="00E00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E00D7D" w:rsidRDefault="00E00D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4" w:rsidRPr="00E00D7D" w:rsidRDefault="002C66F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Информирование</w:t>
            </w:r>
            <w:r w:rsidR="001E57F4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</w:p>
          <w:p w:rsidR="002C66F0" w:rsidRPr="00E00D7D" w:rsidRDefault="001E57F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Производится</w:t>
            </w:r>
            <w:r w:rsidR="002C66F0"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C66F0"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посредством размещения соответствующих сведений на официальном сайте Арамильского городского округа в сети «Интернет», в средствах массовой информации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E00D7D" w:rsidRDefault="00195E9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E00D7D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</w:tbl>
    <w:p w:rsidR="00720002" w:rsidRPr="00BF7F14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bCs/>
          <w:i/>
          <w:sz w:val="28"/>
          <w:szCs w:val="28"/>
        </w:rPr>
      </w:pPr>
    </w:p>
    <w:p w:rsidR="00150DDA" w:rsidRPr="00E00D7D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E00D7D">
        <w:rPr>
          <w:rFonts w:ascii="Liberation Serif" w:hAnsi="Liberation Serif" w:cs="Liberation Serif"/>
          <w:bCs/>
          <w:sz w:val="28"/>
          <w:szCs w:val="28"/>
        </w:rPr>
        <w:t>Раздел 4. Показатели р</w:t>
      </w:r>
      <w:r w:rsidR="00561434" w:rsidRPr="00E00D7D">
        <w:rPr>
          <w:rFonts w:ascii="Liberation Serif" w:hAnsi="Liberation Serif" w:cs="Liberation Serif"/>
          <w:bCs/>
          <w:sz w:val="28"/>
          <w:szCs w:val="28"/>
        </w:rPr>
        <w:t>езультативности и эффективности п</w:t>
      </w:r>
      <w:r w:rsidRPr="00E00D7D">
        <w:rPr>
          <w:rFonts w:ascii="Liberation Serif" w:hAnsi="Liberation Serif" w:cs="Liberation Serif"/>
          <w:bCs/>
          <w:sz w:val="28"/>
          <w:szCs w:val="28"/>
        </w:rPr>
        <w:t>рограммы профилактики</w:t>
      </w:r>
    </w:p>
    <w:p w:rsidR="00150DDA" w:rsidRPr="00E00D7D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7251" w:rsidRPr="00BF7F14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BF7F14">
        <w:rPr>
          <w:rFonts w:ascii="Liberation Serif" w:hAnsi="Liberation Serif" w:cs="Liberation Serif"/>
          <w:iCs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p w:rsidR="00CE295A" w:rsidRPr="00E00D7D" w:rsidRDefault="0042215F" w:rsidP="00CE2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0D7D">
        <w:rPr>
          <w:rFonts w:ascii="Liberation Serif" w:hAnsi="Liberation Serif" w:cs="Liberation Serif"/>
          <w:sz w:val="28"/>
          <w:szCs w:val="28"/>
        </w:rPr>
        <w:t>П</w:t>
      </w:r>
      <w:r w:rsidR="000A1210" w:rsidRPr="00E00D7D">
        <w:rPr>
          <w:rFonts w:ascii="Liberation Serif" w:hAnsi="Liberation Serif" w:cs="Liberation Serif"/>
          <w:sz w:val="28"/>
          <w:szCs w:val="28"/>
        </w:rPr>
        <w:t>оказател</w:t>
      </w:r>
      <w:r w:rsidRPr="00E00D7D">
        <w:rPr>
          <w:rFonts w:ascii="Liberation Serif" w:hAnsi="Liberation Serif" w:cs="Liberation Serif"/>
          <w:sz w:val="28"/>
          <w:szCs w:val="28"/>
        </w:rPr>
        <w:t>и</w:t>
      </w:r>
      <w:r w:rsidR="000A1210" w:rsidRPr="00E00D7D">
        <w:rPr>
          <w:rFonts w:ascii="Liberation Serif" w:hAnsi="Liberation Serif" w:cs="Liberation Serif"/>
          <w:sz w:val="28"/>
          <w:szCs w:val="28"/>
        </w:rPr>
        <w:t xml:space="preserve"> по профилактическим мероприятиям</w:t>
      </w:r>
      <w:r w:rsidRPr="00E00D7D">
        <w:rPr>
          <w:rFonts w:ascii="Liberation Serif" w:hAnsi="Liberation Serif" w:cs="Liberation Serif"/>
          <w:sz w:val="28"/>
          <w:szCs w:val="28"/>
        </w:rPr>
        <w:t>:</w:t>
      </w:r>
      <w:r w:rsidR="000A1210" w:rsidRPr="00E00D7D"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E00D7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00D7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00D7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00D7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Величина</w:t>
            </w:r>
          </w:p>
        </w:tc>
      </w:tr>
      <w:tr w:rsidR="009D454E" w:rsidRPr="00E00D7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00D7D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D454E" w:rsidRPr="00E00D7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00D7D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Полнота </w:t>
            </w:r>
            <w:r w:rsidR="006A1744" w:rsidRPr="00E00D7D">
              <w:rPr>
                <w:rFonts w:ascii="Liberation Serif" w:hAnsi="Liberation Serif" w:cs="Liberation Serif"/>
                <w:sz w:val="24"/>
                <w:szCs w:val="24"/>
              </w:rPr>
              <w:t>информации</w:t>
            </w: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, размещенной</w:t>
            </w:r>
            <w:r w:rsidR="006A1744"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на официальном сайте</w:t>
            </w:r>
            <w:r w:rsidR="000A1210"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контрольного органа</w:t>
            </w:r>
            <w:r w:rsidR="006A1744"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3B02A0" w:rsidRPr="00E00D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6A1744"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г</w:t>
            </w:r>
            <w:r w:rsidR="003B02A0" w:rsidRPr="00E00D7D">
              <w:rPr>
                <w:rFonts w:ascii="Liberation Serif" w:hAnsi="Liberation Serif" w:cs="Liberation Serif"/>
                <w:sz w:val="24"/>
                <w:szCs w:val="24"/>
              </w:rPr>
              <w:t>ода</w:t>
            </w:r>
            <w:r w:rsidR="006A1744"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00D7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CE295A"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</w:tr>
      <w:tr w:rsidR="009D454E" w:rsidRPr="00E00D7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00D7D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9D454E" w:rsidRPr="00E00D7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00D7D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(надзорного)</w:t>
            </w: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00D7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CE295A"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% от числа обратившихся</w:t>
            </w:r>
          </w:p>
        </w:tc>
      </w:tr>
      <w:tr w:rsidR="009D454E" w:rsidRPr="00E00D7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00D7D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9D454E" w:rsidRPr="00E00D7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00D7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00D7D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не менее 20 мероприятий, проведенных </w:t>
            </w: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контрольным</w:t>
            </w:r>
            <w:r w:rsidR="00C817C0"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(надзорным)</w:t>
            </w: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 xml:space="preserve"> органом</w:t>
            </w:r>
          </w:p>
        </w:tc>
      </w:tr>
      <w:tr w:rsidR="00BF7F14" w:rsidRPr="00E00D7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4" w:rsidRPr="00E00D7D" w:rsidRDefault="00E00D7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4" w:rsidRPr="00E00D7D" w:rsidRDefault="00BF7F14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Количество обжалованных контролируемыми лицами ПМ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4" w:rsidRPr="00E00D7D" w:rsidRDefault="00BF7F14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0D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720002" w:rsidRPr="00BF7F14" w:rsidRDefault="00720002" w:rsidP="00443C3C">
      <w:pPr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720002" w:rsidRPr="00BF7F14" w:rsidSect="001D31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50C22"/>
    <w:rsid w:val="00077C4E"/>
    <w:rsid w:val="00080771"/>
    <w:rsid w:val="000A1210"/>
    <w:rsid w:val="000C6765"/>
    <w:rsid w:val="000D3750"/>
    <w:rsid w:val="000E2C0E"/>
    <w:rsid w:val="00106C57"/>
    <w:rsid w:val="00150DDA"/>
    <w:rsid w:val="0017475A"/>
    <w:rsid w:val="00195E98"/>
    <w:rsid w:val="001A4CD4"/>
    <w:rsid w:val="001D31E8"/>
    <w:rsid w:val="001E57F4"/>
    <w:rsid w:val="00245F1C"/>
    <w:rsid w:val="002571A3"/>
    <w:rsid w:val="002A4A91"/>
    <w:rsid w:val="002C66F0"/>
    <w:rsid w:val="002F2F5E"/>
    <w:rsid w:val="00355181"/>
    <w:rsid w:val="003639D2"/>
    <w:rsid w:val="00370157"/>
    <w:rsid w:val="00396668"/>
    <w:rsid w:val="003B02A0"/>
    <w:rsid w:val="004050B5"/>
    <w:rsid w:val="0042215F"/>
    <w:rsid w:val="00423BAD"/>
    <w:rsid w:val="00443C3C"/>
    <w:rsid w:val="00447B46"/>
    <w:rsid w:val="0046797B"/>
    <w:rsid w:val="004761A3"/>
    <w:rsid w:val="004C5FAF"/>
    <w:rsid w:val="0053544C"/>
    <w:rsid w:val="00550A00"/>
    <w:rsid w:val="00561434"/>
    <w:rsid w:val="005B726E"/>
    <w:rsid w:val="005E6E36"/>
    <w:rsid w:val="00603CE1"/>
    <w:rsid w:val="00656773"/>
    <w:rsid w:val="0069425F"/>
    <w:rsid w:val="006A1744"/>
    <w:rsid w:val="006D0573"/>
    <w:rsid w:val="006F3981"/>
    <w:rsid w:val="00720002"/>
    <w:rsid w:val="00720616"/>
    <w:rsid w:val="00753CC7"/>
    <w:rsid w:val="00757732"/>
    <w:rsid w:val="007818CA"/>
    <w:rsid w:val="007B6444"/>
    <w:rsid w:val="007E710E"/>
    <w:rsid w:val="007F6BB4"/>
    <w:rsid w:val="00802A67"/>
    <w:rsid w:val="008154C2"/>
    <w:rsid w:val="0082187D"/>
    <w:rsid w:val="00844607"/>
    <w:rsid w:val="00885919"/>
    <w:rsid w:val="008F0DDD"/>
    <w:rsid w:val="008F52A5"/>
    <w:rsid w:val="009265B1"/>
    <w:rsid w:val="00956820"/>
    <w:rsid w:val="0095771B"/>
    <w:rsid w:val="00982EC7"/>
    <w:rsid w:val="009D454E"/>
    <w:rsid w:val="009E0193"/>
    <w:rsid w:val="00A24295"/>
    <w:rsid w:val="00A37630"/>
    <w:rsid w:val="00A42A38"/>
    <w:rsid w:val="00A571BE"/>
    <w:rsid w:val="00A620AD"/>
    <w:rsid w:val="00AE7F20"/>
    <w:rsid w:val="00B13176"/>
    <w:rsid w:val="00B16A6C"/>
    <w:rsid w:val="00B706C7"/>
    <w:rsid w:val="00BF7F14"/>
    <w:rsid w:val="00C51991"/>
    <w:rsid w:val="00C80668"/>
    <w:rsid w:val="00C817C0"/>
    <w:rsid w:val="00CB2181"/>
    <w:rsid w:val="00CC7251"/>
    <w:rsid w:val="00CE295A"/>
    <w:rsid w:val="00D2386D"/>
    <w:rsid w:val="00D437D5"/>
    <w:rsid w:val="00D62E42"/>
    <w:rsid w:val="00D632D8"/>
    <w:rsid w:val="00D73D74"/>
    <w:rsid w:val="00E00D7D"/>
    <w:rsid w:val="00E507A1"/>
    <w:rsid w:val="00E54854"/>
    <w:rsid w:val="00E6337D"/>
    <w:rsid w:val="00E65317"/>
    <w:rsid w:val="00F63058"/>
    <w:rsid w:val="00F87198"/>
    <w:rsid w:val="00FC3E7D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AD23"/>
  <w15:docId w15:val="{FD6C4EC0-B029-425E-B2F4-2995FEDB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DB57-ED9C-4A6B-B61A-5CEEE3CF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Овчинникова Мария Валерьевна</cp:lastModifiedBy>
  <cp:revision>12</cp:revision>
  <cp:lastPrinted>2023-11-09T05:19:00Z</cp:lastPrinted>
  <dcterms:created xsi:type="dcterms:W3CDTF">2021-09-22T04:58:00Z</dcterms:created>
  <dcterms:modified xsi:type="dcterms:W3CDTF">2023-11-15T09:30:00Z</dcterms:modified>
</cp:coreProperties>
</file>